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70CFA6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 w:rsidRPr="004C4A9C">
        <w:rPr>
          <w:rFonts w:ascii="Arial Narrow" w:hAnsi="Arial Narrow" w:cs="Arial"/>
          <w:b/>
          <w:szCs w:val="24"/>
        </w:rPr>
        <w:t>INSTITUTO NACIONAL ELECTORAL</w:t>
      </w:r>
    </w:p>
    <w:p w14:paraId="6CDAFE4D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 w:rsidRPr="004C4A9C">
        <w:rPr>
          <w:rFonts w:ascii="Arial Narrow" w:hAnsi="Arial Narrow" w:cs="Arial"/>
          <w:b/>
          <w:szCs w:val="24"/>
        </w:rPr>
        <w:t xml:space="preserve">COMISIÓN DE PRERROGATIVAS Y PARTIDOS POLÍTICOS </w:t>
      </w:r>
    </w:p>
    <w:p w14:paraId="285ACF94" w14:textId="693AADF8" w:rsidR="006B3B70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>
        <w:rPr>
          <w:rFonts w:ascii="Arial Narrow" w:hAnsi="Arial Narrow" w:cs="Arial"/>
          <w:b/>
          <w:spacing w:val="4"/>
          <w:szCs w:val="24"/>
        </w:rPr>
        <w:t xml:space="preserve">VIGÉSIMA </w:t>
      </w:r>
      <w:r w:rsidR="00AE2679">
        <w:rPr>
          <w:rFonts w:ascii="Arial Narrow" w:hAnsi="Arial Narrow" w:cs="Arial"/>
          <w:b/>
          <w:spacing w:val="4"/>
          <w:szCs w:val="24"/>
        </w:rPr>
        <w:t xml:space="preserve">SEGUNDA </w:t>
      </w:r>
      <w:r w:rsidRPr="004C4A9C">
        <w:rPr>
          <w:rFonts w:ascii="Arial Narrow" w:hAnsi="Arial Narrow" w:cs="Arial"/>
          <w:b/>
          <w:szCs w:val="24"/>
        </w:rPr>
        <w:t xml:space="preserve">SESIÓN EXTRAORDINARIA </w:t>
      </w:r>
      <w:r w:rsidR="00E4362E">
        <w:rPr>
          <w:rFonts w:ascii="Arial Narrow" w:hAnsi="Arial Narrow" w:cs="Arial"/>
          <w:b/>
          <w:szCs w:val="24"/>
        </w:rPr>
        <w:t>URGENTE</w:t>
      </w:r>
    </w:p>
    <w:p w14:paraId="3EDA2121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 w:rsidRPr="004C4A9C">
        <w:rPr>
          <w:rFonts w:ascii="Arial Narrow" w:hAnsi="Arial Narrow" w:cs="Arial"/>
          <w:b/>
          <w:szCs w:val="24"/>
        </w:rPr>
        <w:t>DE CARÁCTER PRIVADO</w:t>
      </w:r>
    </w:p>
    <w:p w14:paraId="5135C9F3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</w:p>
    <w:p w14:paraId="17915CC0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 w:rsidRPr="004C4A9C">
        <w:rPr>
          <w:rFonts w:ascii="Arial Narrow" w:hAnsi="Arial Narrow" w:cs="Arial"/>
          <w:b/>
          <w:szCs w:val="24"/>
        </w:rPr>
        <w:t>SESIÓN VIRTUAL</w:t>
      </w:r>
    </w:p>
    <w:p w14:paraId="3E9FF3B0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bookmarkStart w:id="0" w:name="_GoBack"/>
      <w:bookmarkEnd w:id="0"/>
    </w:p>
    <w:p w14:paraId="19547AC9" w14:textId="58BB4D98" w:rsidR="006B3B70" w:rsidRPr="00835727" w:rsidRDefault="00AE2679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>
        <w:rPr>
          <w:rFonts w:ascii="Arial Narrow" w:hAnsi="Arial Narrow" w:cs="Arial"/>
          <w:b/>
          <w:szCs w:val="24"/>
        </w:rPr>
        <w:t>09</w:t>
      </w:r>
      <w:r w:rsidR="006B3B70">
        <w:rPr>
          <w:rFonts w:ascii="Arial Narrow" w:hAnsi="Arial Narrow" w:cs="Arial"/>
          <w:b/>
          <w:szCs w:val="24"/>
        </w:rPr>
        <w:t xml:space="preserve"> DE </w:t>
      </w:r>
      <w:r w:rsidR="00882FCB" w:rsidRPr="00835727">
        <w:rPr>
          <w:rFonts w:ascii="Arial Narrow" w:hAnsi="Arial Narrow" w:cs="Arial"/>
          <w:b/>
          <w:szCs w:val="24"/>
        </w:rPr>
        <w:t xml:space="preserve">OCTUBRE </w:t>
      </w:r>
      <w:r w:rsidR="006B3B70" w:rsidRPr="00835727">
        <w:rPr>
          <w:rFonts w:ascii="Arial Narrow" w:hAnsi="Arial Narrow" w:cs="Arial"/>
          <w:b/>
          <w:szCs w:val="24"/>
        </w:rPr>
        <w:t>DE 2020</w:t>
      </w:r>
    </w:p>
    <w:p w14:paraId="1DB87CDF" w14:textId="12031A3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 w:rsidRPr="00835727">
        <w:rPr>
          <w:rFonts w:ascii="Arial Narrow" w:hAnsi="Arial Narrow" w:cs="Arial"/>
          <w:b/>
          <w:szCs w:val="24"/>
        </w:rPr>
        <w:t>1</w:t>
      </w:r>
      <w:r w:rsidR="00835727" w:rsidRPr="00835727">
        <w:rPr>
          <w:rFonts w:ascii="Arial Narrow" w:hAnsi="Arial Narrow" w:cs="Arial"/>
          <w:b/>
          <w:szCs w:val="24"/>
        </w:rPr>
        <w:t>7</w:t>
      </w:r>
      <w:r w:rsidRPr="00835727">
        <w:rPr>
          <w:rFonts w:ascii="Arial Narrow" w:hAnsi="Arial Narrow" w:cs="Arial"/>
          <w:b/>
          <w:szCs w:val="24"/>
        </w:rPr>
        <w:t>:</w:t>
      </w:r>
      <w:r w:rsidR="00835727" w:rsidRPr="00835727">
        <w:rPr>
          <w:rFonts w:ascii="Arial Narrow" w:hAnsi="Arial Narrow" w:cs="Arial"/>
          <w:b/>
          <w:szCs w:val="24"/>
        </w:rPr>
        <w:t>15</w:t>
      </w:r>
      <w:r w:rsidRPr="00835727">
        <w:rPr>
          <w:rFonts w:ascii="Arial Narrow" w:hAnsi="Arial Narrow" w:cs="Arial"/>
          <w:b/>
          <w:szCs w:val="24"/>
        </w:rPr>
        <w:t xml:space="preserve"> HRS.</w:t>
      </w:r>
    </w:p>
    <w:p w14:paraId="499B2744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</w:p>
    <w:p w14:paraId="603E34A4" w14:textId="77777777" w:rsidR="006B3B70" w:rsidRPr="004C4A9C" w:rsidRDefault="006B3B70" w:rsidP="006B3B70">
      <w:pPr>
        <w:spacing w:line="260" w:lineRule="exact"/>
        <w:jc w:val="center"/>
        <w:rPr>
          <w:rFonts w:ascii="Arial Narrow" w:hAnsi="Arial Narrow" w:cs="Arial"/>
          <w:b/>
          <w:szCs w:val="24"/>
        </w:rPr>
      </w:pPr>
      <w:r w:rsidRPr="004C4A9C">
        <w:rPr>
          <w:rFonts w:ascii="Arial Narrow" w:hAnsi="Arial Narrow" w:cs="Arial"/>
          <w:b/>
          <w:szCs w:val="24"/>
        </w:rPr>
        <w:t>ORDEN DEL DÍA</w:t>
      </w:r>
    </w:p>
    <w:p w14:paraId="4D7668B8" w14:textId="77777777" w:rsidR="006B3B70" w:rsidRPr="004C4A9C" w:rsidRDefault="006B3B70" w:rsidP="006B3B70">
      <w:pPr>
        <w:spacing w:line="240" w:lineRule="exact"/>
        <w:jc w:val="center"/>
        <w:rPr>
          <w:rFonts w:ascii="Arial Narrow" w:hAnsi="Arial Narrow" w:cs="Arial"/>
          <w:b/>
          <w:szCs w:val="24"/>
        </w:rPr>
      </w:pPr>
    </w:p>
    <w:p w14:paraId="529C3F52" w14:textId="77777777" w:rsidR="006B3B70" w:rsidRPr="004C4A9C" w:rsidRDefault="006B3B70" w:rsidP="006B3B70">
      <w:pPr>
        <w:rPr>
          <w:rFonts w:ascii="Arial Narrow" w:eastAsia="Calibri" w:hAnsi="Arial Narrow" w:cs="Times New Roman"/>
          <w:szCs w:val="24"/>
        </w:rPr>
      </w:pPr>
    </w:p>
    <w:p w14:paraId="4F361CE2" w14:textId="77777777" w:rsidR="006B3B70" w:rsidRPr="004C4A9C" w:rsidRDefault="006B3B70" w:rsidP="006B3B70">
      <w:pPr>
        <w:rPr>
          <w:rFonts w:ascii="Arial Narrow" w:eastAsia="Calibri" w:hAnsi="Arial Narrow" w:cs="Times New Roman"/>
          <w:szCs w:val="24"/>
        </w:rPr>
      </w:pPr>
      <w:r w:rsidRPr="004C4A9C">
        <w:rPr>
          <w:rFonts w:ascii="Arial Narrow" w:eastAsia="Calibri" w:hAnsi="Arial Narrow" w:cs="Times New Roman"/>
          <w:szCs w:val="24"/>
        </w:rPr>
        <w:t>Registro de asistentes y verificación del quórum.</w:t>
      </w:r>
    </w:p>
    <w:p w14:paraId="69FED9C0" w14:textId="77777777" w:rsidR="006B3B70" w:rsidRPr="004C4A9C" w:rsidRDefault="006B3B70" w:rsidP="006B3B70">
      <w:pPr>
        <w:rPr>
          <w:rFonts w:ascii="Arial Narrow" w:eastAsia="Calibri" w:hAnsi="Arial Narrow" w:cs="Times New Roman"/>
          <w:szCs w:val="24"/>
        </w:rPr>
      </w:pPr>
    </w:p>
    <w:p w14:paraId="70F477CF" w14:textId="77777777" w:rsidR="006B3B70" w:rsidRPr="004C4A9C" w:rsidRDefault="006B3B70" w:rsidP="006B3B70">
      <w:pPr>
        <w:rPr>
          <w:rFonts w:ascii="Arial Narrow" w:eastAsia="Calibri" w:hAnsi="Arial Narrow" w:cs="Times New Roman"/>
          <w:szCs w:val="24"/>
        </w:rPr>
      </w:pPr>
      <w:r w:rsidRPr="004C4A9C">
        <w:rPr>
          <w:rFonts w:ascii="Arial Narrow" w:eastAsia="Calibri" w:hAnsi="Arial Narrow" w:cs="Times New Roman"/>
          <w:szCs w:val="24"/>
        </w:rPr>
        <w:t>Aprobación del Orden del día.</w:t>
      </w:r>
    </w:p>
    <w:p w14:paraId="6DA530F7" w14:textId="77777777" w:rsidR="006B3B70" w:rsidRPr="00DC71B5" w:rsidRDefault="006B3B70" w:rsidP="006B3B70">
      <w:pPr>
        <w:rPr>
          <w:rFonts w:ascii="Arial Narrow" w:hAnsi="Arial Narrow"/>
          <w:szCs w:val="24"/>
        </w:rPr>
      </w:pPr>
    </w:p>
    <w:p w14:paraId="25AF9FBE" w14:textId="740B9236" w:rsidR="00E428C3" w:rsidRPr="00DC71B5" w:rsidRDefault="00DC71B5" w:rsidP="00010271">
      <w:pPr>
        <w:numPr>
          <w:ilvl w:val="0"/>
          <w:numId w:val="1"/>
        </w:numPr>
        <w:contextualSpacing/>
        <w:rPr>
          <w:rFonts w:ascii="Arial Narrow" w:eastAsia="Times New Roman" w:hAnsi="Arial Narrow" w:cs="Arial"/>
          <w:szCs w:val="24"/>
        </w:rPr>
      </w:pP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royecto de </w:t>
      </w:r>
      <w:r w:rsidRPr="00DC71B5">
        <w:rPr>
          <w:rFonts w:ascii="Arial Narrow" w:hAnsi="Arial Narrow" w:cs="Arial"/>
          <w:color w:val="000000"/>
          <w:szCs w:val="24"/>
        </w:rPr>
        <w:t>A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cuerdo de la </w:t>
      </w:r>
      <w:r w:rsidRPr="00DC71B5">
        <w:rPr>
          <w:rFonts w:ascii="Arial Narrow" w:hAnsi="Arial Narrow" w:cs="Arial"/>
          <w:color w:val="000000"/>
          <w:szCs w:val="24"/>
        </w:rPr>
        <w:t>C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omisión de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rerrogativas y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artidos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olíticos del </w:t>
      </w:r>
      <w:r w:rsidRPr="00DC71B5">
        <w:rPr>
          <w:rFonts w:ascii="Arial Narrow" w:hAnsi="Arial Narrow" w:cs="Arial"/>
          <w:color w:val="000000"/>
          <w:szCs w:val="24"/>
        </w:rPr>
        <w:t>I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nstituto </w:t>
      </w:r>
      <w:r w:rsidRPr="00DC71B5">
        <w:rPr>
          <w:rFonts w:ascii="Arial Narrow" w:hAnsi="Arial Narrow" w:cs="Arial"/>
          <w:color w:val="000000"/>
          <w:szCs w:val="24"/>
        </w:rPr>
        <w:t>N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acional </w:t>
      </w:r>
      <w:r w:rsidRPr="00DC71B5">
        <w:rPr>
          <w:rFonts w:ascii="Arial Narrow" w:hAnsi="Arial Narrow" w:cs="Arial"/>
          <w:color w:val="000000"/>
          <w:szCs w:val="24"/>
        </w:rPr>
        <w:t>E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lectoral por el que se tienen por recibidos los resultados de la </w:t>
      </w:r>
      <w:r w:rsidRPr="00DC71B5">
        <w:rPr>
          <w:rFonts w:ascii="Arial Narrow" w:hAnsi="Arial Narrow" w:cs="Arial"/>
          <w:color w:val="000000"/>
          <w:szCs w:val="24"/>
        </w:rPr>
        <w:t>E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ncuesta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ública </w:t>
      </w:r>
      <w:r w:rsidRPr="00DC71B5">
        <w:rPr>
          <w:rFonts w:ascii="Arial Narrow" w:hAnsi="Arial Narrow" w:cs="Arial"/>
          <w:color w:val="000000"/>
          <w:szCs w:val="24"/>
        </w:rPr>
        <w:t>A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bierta para la renovación de la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residencia y </w:t>
      </w:r>
      <w:r w:rsidRPr="00DC71B5">
        <w:rPr>
          <w:rFonts w:ascii="Arial Narrow" w:hAnsi="Arial Narrow" w:cs="Arial"/>
          <w:color w:val="000000"/>
          <w:szCs w:val="24"/>
        </w:rPr>
        <w:t>S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ecretaría </w:t>
      </w:r>
      <w:r w:rsidRPr="00DC71B5">
        <w:rPr>
          <w:rFonts w:ascii="Arial Narrow" w:hAnsi="Arial Narrow" w:cs="Arial"/>
          <w:color w:val="000000"/>
          <w:szCs w:val="24"/>
        </w:rPr>
        <w:t>G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eneral del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artido </w:t>
      </w:r>
      <w:r w:rsidRPr="00DC71B5">
        <w:rPr>
          <w:rFonts w:ascii="Arial Narrow" w:hAnsi="Arial Narrow" w:cs="Arial"/>
          <w:color w:val="000000"/>
          <w:szCs w:val="24"/>
        </w:rPr>
        <w:t>P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olítico </w:t>
      </w:r>
      <w:r w:rsidRPr="00DC71B5">
        <w:rPr>
          <w:rFonts w:ascii="Arial Narrow" w:hAnsi="Arial Narrow" w:cs="Arial"/>
          <w:color w:val="000000"/>
          <w:szCs w:val="24"/>
        </w:rPr>
        <w:t>N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acional </w:t>
      </w:r>
      <w:r w:rsidRPr="00DC71B5">
        <w:rPr>
          <w:rFonts w:ascii="Arial Narrow" w:hAnsi="Arial Narrow" w:cs="Arial"/>
          <w:color w:val="000000"/>
          <w:szCs w:val="24"/>
        </w:rPr>
        <w:t>D</w:t>
      </w:r>
      <w:r w:rsidR="00AB42B6" w:rsidRPr="00DC71B5">
        <w:rPr>
          <w:rFonts w:ascii="Arial Narrow" w:hAnsi="Arial Narrow" w:cs="Arial"/>
          <w:color w:val="000000"/>
          <w:szCs w:val="24"/>
        </w:rPr>
        <w:t xml:space="preserve">enominado </w:t>
      </w:r>
      <w:r w:rsidRPr="00DC71B5">
        <w:rPr>
          <w:rFonts w:ascii="Arial Narrow" w:hAnsi="Arial Narrow" w:cs="Arial"/>
          <w:color w:val="000000"/>
          <w:szCs w:val="24"/>
        </w:rPr>
        <w:t>M</w:t>
      </w:r>
      <w:r w:rsidR="00AB42B6" w:rsidRPr="00DC71B5">
        <w:rPr>
          <w:rFonts w:ascii="Arial Narrow" w:hAnsi="Arial Narrow" w:cs="Arial"/>
          <w:color w:val="000000"/>
          <w:szCs w:val="24"/>
        </w:rPr>
        <w:t>orena</w:t>
      </w:r>
      <w:r w:rsidR="00835727" w:rsidRPr="00DC71B5">
        <w:rPr>
          <w:rFonts w:ascii="Arial Narrow" w:hAnsi="Arial Narrow" w:cs="Arial"/>
          <w:color w:val="000000"/>
          <w:szCs w:val="24"/>
        </w:rPr>
        <w:t>.</w:t>
      </w:r>
    </w:p>
    <w:sectPr w:rsidR="00E428C3" w:rsidRPr="00DC71B5" w:rsidSect="009F316B">
      <w:headerReference w:type="default" r:id="rId7"/>
      <w:footerReference w:type="default" r:id="rId8"/>
      <w:pgSz w:w="12240" w:h="15840"/>
      <w:pgMar w:top="1417" w:right="1701" w:bottom="1417" w:left="1701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84E76" w14:textId="77777777" w:rsidR="00B2789C" w:rsidRDefault="00B2789C">
      <w:r>
        <w:separator/>
      </w:r>
    </w:p>
  </w:endnote>
  <w:endnote w:type="continuationSeparator" w:id="0">
    <w:p w14:paraId="333E1F30" w14:textId="77777777" w:rsidR="00B2789C" w:rsidRDefault="00B27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57041439"/>
      <w:docPartObj>
        <w:docPartGallery w:val="Page Numbers (Bottom of Page)"/>
        <w:docPartUnique/>
      </w:docPartObj>
    </w:sdtPr>
    <w:sdtEndPr/>
    <w:sdtContent>
      <w:p w14:paraId="6D5CF320" w14:textId="77777777" w:rsidR="00C757DC" w:rsidRDefault="00711254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Pr="00B86276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21E7F2E9" w14:textId="77777777" w:rsidR="00C757DC" w:rsidRDefault="00B2789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C8F6A5" w14:textId="77777777" w:rsidR="00B2789C" w:rsidRDefault="00B2789C">
      <w:r>
        <w:separator/>
      </w:r>
    </w:p>
  </w:footnote>
  <w:footnote w:type="continuationSeparator" w:id="0">
    <w:p w14:paraId="077A46C7" w14:textId="77777777" w:rsidR="00B2789C" w:rsidRDefault="00B278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FF318" w14:textId="77777777" w:rsidR="00C757DC" w:rsidRDefault="00B2789C" w:rsidP="00C757DC">
    <w:pPr>
      <w:spacing w:line="240" w:lineRule="exact"/>
      <w:jc w:val="center"/>
      <w:rPr>
        <w:rFonts w:ascii="Arial Narrow" w:hAnsi="Arial Narrow" w:cs="Arial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33649D"/>
    <w:multiLevelType w:val="hybridMultilevel"/>
    <w:tmpl w:val="74823E1C"/>
    <w:lvl w:ilvl="0" w:tplc="07D8450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80A0019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B70"/>
    <w:rsid w:val="0027270A"/>
    <w:rsid w:val="00306D1B"/>
    <w:rsid w:val="00355780"/>
    <w:rsid w:val="003C0713"/>
    <w:rsid w:val="003C1226"/>
    <w:rsid w:val="004421E2"/>
    <w:rsid w:val="004C29EB"/>
    <w:rsid w:val="00505FD2"/>
    <w:rsid w:val="00590FD5"/>
    <w:rsid w:val="006B3B70"/>
    <w:rsid w:val="00710448"/>
    <w:rsid w:val="00711254"/>
    <w:rsid w:val="007A778D"/>
    <w:rsid w:val="00835727"/>
    <w:rsid w:val="00882FCB"/>
    <w:rsid w:val="00AB42B6"/>
    <w:rsid w:val="00AE2679"/>
    <w:rsid w:val="00B2789C"/>
    <w:rsid w:val="00BB46D8"/>
    <w:rsid w:val="00BF532E"/>
    <w:rsid w:val="00DC71B5"/>
    <w:rsid w:val="00E428C3"/>
    <w:rsid w:val="00E4362E"/>
    <w:rsid w:val="00E45A98"/>
    <w:rsid w:val="00E669C5"/>
    <w:rsid w:val="00E97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E44E50"/>
  <w15:chartTrackingRefBased/>
  <w15:docId w15:val="{23681996-9B7E-4AB4-8D0F-D4450AE9B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3B70"/>
    <w:pPr>
      <w:spacing w:after="0" w:line="240" w:lineRule="auto"/>
      <w:jc w:val="both"/>
    </w:pPr>
    <w:rPr>
      <w:rFonts w:ascii="Arial" w:eastAsiaTheme="minorHAnsi" w:hAnsi="Arial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unhideWhenUsed/>
    <w:rsid w:val="006B3B70"/>
    <w:pPr>
      <w:tabs>
        <w:tab w:val="center" w:pos="4419"/>
        <w:tab w:val="right" w:pos="8838"/>
      </w:tabs>
    </w:pPr>
    <w:rPr>
      <w:rFonts w:eastAsia="Calibri" w:cs="Times New Roman"/>
    </w:rPr>
  </w:style>
  <w:style w:type="character" w:customStyle="1" w:styleId="PiedepginaCar">
    <w:name w:val="Pie de página Car"/>
    <w:basedOn w:val="Fuentedeprrafopredeter"/>
    <w:link w:val="Piedepgina"/>
    <w:uiPriority w:val="99"/>
    <w:rsid w:val="006B3B70"/>
    <w:rPr>
      <w:rFonts w:ascii="Arial" w:eastAsia="Calibri" w:hAnsi="Arial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1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90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GARCIA MEJIA LUIS BERNARDO</dc:creator>
  <cp:keywords/>
  <dc:description/>
  <cp:lastModifiedBy>CARDENAS GUZMAN JOSE EDUARDO</cp:lastModifiedBy>
  <cp:revision>6</cp:revision>
  <dcterms:created xsi:type="dcterms:W3CDTF">2020-10-07T20:10:00Z</dcterms:created>
  <dcterms:modified xsi:type="dcterms:W3CDTF">2020-10-09T21:06:00Z</dcterms:modified>
</cp:coreProperties>
</file>