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68FE" w:rsidRPr="003E4A05" w:rsidRDefault="005E68FE" w:rsidP="005E68FE">
      <w:pPr>
        <w:spacing w:line="276" w:lineRule="auto"/>
        <w:jc w:val="center"/>
        <w:rPr>
          <w:rFonts w:ascii="Arial Narrow" w:hAnsi="Arial Narrow" w:cs="Arial"/>
          <w:b/>
          <w:sz w:val="28"/>
          <w:szCs w:val="28"/>
        </w:rPr>
      </w:pPr>
      <w:bookmarkStart w:id="0" w:name="_GoBack"/>
      <w:bookmarkEnd w:id="0"/>
      <w:r w:rsidRPr="003E4A05">
        <w:rPr>
          <w:rFonts w:ascii="Arial Narrow" w:hAnsi="Arial Narrow" w:cs="Arial"/>
          <w:b/>
          <w:sz w:val="28"/>
          <w:szCs w:val="28"/>
        </w:rPr>
        <w:t>INSTITUTO NACIONAL ELECTORAL</w:t>
      </w:r>
    </w:p>
    <w:p w:rsidR="005E68FE" w:rsidRPr="003E4A05" w:rsidRDefault="005E68FE" w:rsidP="005E68FE">
      <w:pPr>
        <w:spacing w:line="276" w:lineRule="auto"/>
        <w:jc w:val="center"/>
        <w:rPr>
          <w:rFonts w:ascii="Arial Narrow" w:hAnsi="Arial Narrow" w:cs="Arial"/>
          <w:b/>
          <w:sz w:val="28"/>
          <w:szCs w:val="28"/>
        </w:rPr>
      </w:pPr>
      <w:r w:rsidRPr="003E4A05">
        <w:rPr>
          <w:rFonts w:ascii="Arial Narrow" w:hAnsi="Arial Narrow" w:cs="Arial"/>
          <w:b/>
          <w:sz w:val="28"/>
          <w:szCs w:val="28"/>
        </w:rPr>
        <w:t xml:space="preserve">COMISIÓN DE PRERROGATIVAS Y PARTIDOS POLÍTICOS </w:t>
      </w:r>
    </w:p>
    <w:p w:rsidR="006B3F5D" w:rsidRPr="004E6888" w:rsidRDefault="00970C68" w:rsidP="006B3F5D">
      <w:pPr>
        <w:spacing w:line="276" w:lineRule="auto"/>
        <w:jc w:val="center"/>
        <w:rPr>
          <w:rFonts w:ascii="Arial Narrow" w:hAnsi="Arial Narrow" w:cs="Arial"/>
          <w:b/>
          <w:sz w:val="28"/>
          <w:szCs w:val="28"/>
        </w:rPr>
      </w:pPr>
      <w:r>
        <w:rPr>
          <w:rFonts w:ascii="Arial Narrow" w:hAnsi="Arial Narrow" w:cs="Arial"/>
          <w:b/>
          <w:spacing w:val="4"/>
          <w:sz w:val="28"/>
          <w:szCs w:val="28"/>
        </w:rPr>
        <w:t>SEXTA</w:t>
      </w:r>
      <w:r w:rsidR="006B3F5D">
        <w:rPr>
          <w:rFonts w:ascii="Arial Narrow" w:hAnsi="Arial Narrow" w:cs="Arial"/>
          <w:b/>
          <w:spacing w:val="4"/>
          <w:sz w:val="28"/>
          <w:szCs w:val="28"/>
        </w:rPr>
        <w:t xml:space="preserve"> </w:t>
      </w:r>
      <w:r w:rsidR="006B3F5D" w:rsidRPr="004E6888">
        <w:rPr>
          <w:rFonts w:ascii="Arial Narrow" w:hAnsi="Arial Narrow" w:cs="Arial"/>
          <w:b/>
          <w:sz w:val="28"/>
          <w:szCs w:val="28"/>
        </w:rPr>
        <w:t>SESIÓN EXTRAORDINARIA</w:t>
      </w:r>
    </w:p>
    <w:p w:rsidR="005E68FE" w:rsidRPr="003E4A05" w:rsidRDefault="006B3F5D" w:rsidP="00970C68">
      <w:pPr>
        <w:spacing w:line="276" w:lineRule="auto"/>
        <w:jc w:val="center"/>
        <w:rPr>
          <w:rFonts w:ascii="Arial Narrow" w:hAnsi="Arial Narrow" w:cs="Arial"/>
          <w:b/>
          <w:sz w:val="28"/>
          <w:szCs w:val="28"/>
        </w:rPr>
      </w:pPr>
      <w:r w:rsidRPr="003E4A05">
        <w:rPr>
          <w:rFonts w:ascii="Arial Narrow" w:hAnsi="Arial Narrow" w:cs="Arial"/>
          <w:b/>
          <w:sz w:val="28"/>
          <w:szCs w:val="28"/>
        </w:rPr>
        <w:t xml:space="preserve">DE CARÁCTER </w:t>
      </w:r>
      <w:r w:rsidR="00410247">
        <w:rPr>
          <w:rFonts w:ascii="Arial Narrow" w:hAnsi="Arial Narrow" w:cs="Arial"/>
          <w:b/>
          <w:sz w:val="28"/>
          <w:szCs w:val="28"/>
        </w:rPr>
        <w:t>P</w:t>
      </w:r>
      <w:r w:rsidR="00970C68">
        <w:rPr>
          <w:rFonts w:ascii="Arial Narrow" w:hAnsi="Arial Narrow" w:cs="Arial"/>
          <w:b/>
          <w:sz w:val="28"/>
          <w:szCs w:val="28"/>
        </w:rPr>
        <w:t>ÚBLICO</w:t>
      </w:r>
    </w:p>
    <w:p w:rsidR="005E68FE" w:rsidRDefault="00970C68" w:rsidP="004E6888">
      <w:pPr>
        <w:spacing w:line="276" w:lineRule="auto"/>
        <w:jc w:val="center"/>
        <w:rPr>
          <w:rFonts w:ascii="Arial Narrow" w:hAnsi="Arial Narrow" w:cs="Arial"/>
          <w:b/>
          <w:sz w:val="28"/>
          <w:szCs w:val="28"/>
        </w:rPr>
      </w:pPr>
      <w:r>
        <w:rPr>
          <w:rFonts w:ascii="Arial Narrow" w:hAnsi="Arial Narrow" w:cs="Arial"/>
          <w:b/>
          <w:sz w:val="28"/>
          <w:szCs w:val="28"/>
        </w:rPr>
        <w:t>11 DE MAYO</w:t>
      </w:r>
      <w:r w:rsidR="006B3F5D">
        <w:rPr>
          <w:rFonts w:ascii="Arial Narrow" w:hAnsi="Arial Narrow" w:cs="Arial"/>
          <w:b/>
          <w:sz w:val="28"/>
          <w:szCs w:val="28"/>
        </w:rPr>
        <w:t xml:space="preserve"> DE 2020</w:t>
      </w:r>
    </w:p>
    <w:p w:rsidR="00970C68" w:rsidRDefault="00970C68" w:rsidP="004E6888">
      <w:pPr>
        <w:spacing w:line="276" w:lineRule="auto"/>
        <w:jc w:val="center"/>
        <w:rPr>
          <w:rFonts w:ascii="Arial Narrow" w:hAnsi="Arial Narrow" w:cs="Arial"/>
          <w:b/>
          <w:sz w:val="28"/>
          <w:szCs w:val="28"/>
        </w:rPr>
      </w:pPr>
    </w:p>
    <w:p w:rsidR="003263F1" w:rsidRDefault="00410247" w:rsidP="003263F1">
      <w:pPr>
        <w:spacing w:line="276" w:lineRule="auto"/>
        <w:jc w:val="center"/>
        <w:rPr>
          <w:rFonts w:ascii="Arial Narrow" w:hAnsi="Arial Narrow" w:cs="Arial"/>
          <w:b/>
          <w:sz w:val="28"/>
          <w:szCs w:val="28"/>
        </w:rPr>
      </w:pPr>
      <w:r>
        <w:rPr>
          <w:rFonts w:ascii="Arial Narrow" w:hAnsi="Arial Narrow" w:cs="Arial"/>
          <w:b/>
          <w:sz w:val="28"/>
          <w:szCs w:val="28"/>
        </w:rPr>
        <w:t xml:space="preserve">AL TÉRMINO DE LA </w:t>
      </w:r>
      <w:r w:rsidR="003263F1">
        <w:rPr>
          <w:rFonts w:ascii="Arial Narrow" w:hAnsi="Arial Narrow" w:cs="Arial"/>
          <w:b/>
          <w:sz w:val="28"/>
          <w:szCs w:val="28"/>
        </w:rPr>
        <w:t>T</w:t>
      </w:r>
      <w:r w:rsidR="003263F1" w:rsidRPr="003263F1">
        <w:rPr>
          <w:rFonts w:ascii="Arial Narrow" w:hAnsi="Arial Narrow" w:cs="Arial"/>
          <w:b/>
          <w:sz w:val="28"/>
          <w:szCs w:val="28"/>
        </w:rPr>
        <w:t>ERCERA SESIÓN ESPECIAL</w:t>
      </w:r>
      <w:r w:rsidR="003263F1">
        <w:rPr>
          <w:rFonts w:ascii="Arial Narrow" w:hAnsi="Arial Narrow" w:cs="Arial"/>
          <w:b/>
          <w:sz w:val="28"/>
          <w:szCs w:val="28"/>
        </w:rPr>
        <w:t xml:space="preserve"> </w:t>
      </w:r>
      <w:r w:rsidR="00970C68">
        <w:rPr>
          <w:rFonts w:ascii="Arial Narrow" w:hAnsi="Arial Narrow" w:cs="Arial"/>
          <w:b/>
          <w:sz w:val="28"/>
          <w:szCs w:val="28"/>
        </w:rPr>
        <w:t xml:space="preserve">DEL </w:t>
      </w:r>
    </w:p>
    <w:p w:rsidR="00BC0261" w:rsidRDefault="00970C68" w:rsidP="003263F1">
      <w:pPr>
        <w:spacing w:line="276" w:lineRule="auto"/>
        <w:jc w:val="center"/>
        <w:rPr>
          <w:rFonts w:ascii="Arial Narrow" w:hAnsi="Arial Narrow" w:cs="Arial"/>
          <w:b/>
          <w:sz w:val="28"/>
          <w:szCs w:val="28"/>
        </w:rPr>
      </w:pPr>
      <w:r>
        <w:rPr>
          <w:rFonts w:ascii="Arial Narrow" w:hAnsi="Arial Narrow" w:cs="Arial"/>
          <w:b/>
          <w:sz w:val="28"/>
          <w:szCs w:val="28"/>
        </w:rPr>
        <w:t>COMITÉ DE RADIO Y TELEVISIÓN</w:t>
      </w:r>
      <w:r w:rsidR="00C76556">
        <w:rPr>
          <w:rFonts w:ascii="Arial Narrow" w:hAnsi="Arial Narrow" w:cs="Arial"/>
          <w:b/>
          <w:sz w:val="28"/>
          <w:szCs w:val="28"/>
        </w:rPr>
        <w:t xml:space="preserve"> CONVO</w:t>
      </w:r>
      <w:r w:rsidR="00410247">
        <w:rPr>
          <w:rFonts w:ascii="Arial Narrow" w:hAnsi="Arial Narrow" w:cs="Arial"/>
          <w:b/>
          <w:sz w:val="28"/>
          <w:szCs w:val="28"/>
        </w:rPr>
        <w:t xml:space="preserve">CADA A LAS </w:t>
      </w:r>
      <w:r>
        <w:rPr>
          <w:rFonts w:ascii="Arial Narrow" w:hAnsi="Arial Narrow" w:cs="Arial"/>
          <w:b/>
          <w:sz w:val="28"/>
          <w:szCs w:val="28"/>
        </w:rPr>
        <w:t>12</w:t>
      </w:r>
      <w:r w:rsidR="00410247">
        <w:rPr>
          <w:rFonts w:ascii="Arial Narrow" w:hAnsi="Arial Narrow" w:cs="Arial"/>
          <w:b/>
          <w:sz w:val="28"/>
          <w:szCs w:val="28"/>
        </w:rPr>
        <w:t>:30 HORAS</w:t>
      </w:r>
    </w:p>
    <w:p w:rsidR="00F61E96" w:rsidRPr="00CA5991" w:rsidRDefault="00970C68" w:rsidP="004E6888">
      <w:pPr>
        <w:spacing w:line="276" w:lineRule="auto"/>
        <w:jc w:val="center"/>
        <w:rPr>
          <w:rFonts w:ascii="Arial Narrow" w:hAnsi="Arial Narrow" w:cs="Arial"/>
          <w:b/>
          <w:sz w:val="28"/>
          <w:szCs w:val="28"/>
        </w:rPr>
      </w:pPr>
      <w:r>
        <w:rPr>
          <w:rFonts w:ascii="Arial Narrow" w:hAnsi="Arial Narrow" w:cs="Arial"/>
          <w:b/>
          <w:sz w:val="28"/>
          <w:szCs w:val="28"/>
        </w:rPr>
        <w:t>SESIÓN VIRTUAL</w:t>
      </w:r>
    </w:p>
    <w:p w:rsidR="005E68FE" w:rsidRPr="003E4A05" w:rsidRDefault="005E68FE" w:rsidP="005E68FE">
      <w:pPr>
        <w:jc w:val="center"/>
        <w:rPr>
          <w:rFonts w:ascii="Arial Narrow" w:hAnsi="Arial Narrow" w:cs="Arial"/>
          <w:b/>
          <w:sz w:val="28"/>
          <w:szCs w:val="28"/>
        </w:rPr>
      </w:pPr>
    </w:p>
    <w:p w:rsidR="005E68FE" w:rsidRPr="003E4A05" w:rsidRDefault="005E68FE" w:rsidP="005E68FE">
      <w:pPr>
        <w:jc w:val="center"/>
        <w:rPr>
          <w:rFonts w:ascii="Arial Narrow" w:hAnsi="Arial Narrow" w:cs="Arial"/>
          <w:b/>
          <w:sz w:val="28"/>
          <w:szCs w:val="28"/>
        </w:rPr>
      </w:pPr>
      <w:r w:rsidRPr="003E4A05">
        <w:rPr>
          <w:rFonts w:ascii="Arial Narrow" w:hAnsi="Arial Narrow" w:cs="Arial"/>
          <w:b/>
          <w:sz w:val="28"/>
          <w:szCs w:val="28"/>
        </w:rPr>
        <w:t>ORDEN DEL DÍA</w:t>
      </w:r>
    </w:p>
    <w:p w:rsidR="005E68FE" w:rsidRPr="003E4A05" w:rsidRDefault="005E68FE" w:rsidP="005E68FE">
      <w:pPr>
        <w:spacing w:line="240" w:lineRule="exact"/>
        <w:jc w:val="center"/>
        <w:rPr>
          <w:rFonts w:ascii="Arial Narrow" w:hAnsi="Arial Narrow" w:cs="Arial"/>
          <w:b/>
          <w:sz w:val="28"/>
          <w:szCs w:val="28"/>
        </w:rPr>
      </w:pPr>
    </w:p>
    <w:p w:rsidR="00716F53" w:rsidRPr="003E4A05" w:rsidRDefault="00716F53" w:rsidP="009F316B">
      <w:pPr>
        <w:rPr>
          <w:rFonts w:ascii="Arial Narrow" w:eastAsia="Calibri" w:hAnsi="Arial Narrow" w:cs="Times New Roman"/>
          <w:sz w:val="28"/>
          <w:szCs w:val="28"/>
        </w:rPr>
      </w:pPr>
    </w:p>
    <w:p w:rsidR="00030AC9" w:rsidRPr="003E4A05" w:rsidRDefault="00030AC9" w:rsidP="00794DD8">
      <w:pPr>
        <w:rPr>
          <w:rFonts w:ascii="Arial Narrow" w:eastAsia="Calibri" w:hAnsi="Arial Narrow" w:cs="Times New Roman"/>
          <w:sz w:val="28"/>
          <w:szCs w:val="28"/>
        </w:rPr>
      </w:pPr>
      <w:r w:rsidRPr="003E4A05">
        <w:rPr>
          <w:rFonts w:ascii="Arial Narrow" w:eastAsia="Calibri" w:hAnsi="Arial Narrow" w:cs="Times New Roman"/>
          <w:sz w:val="28"/>
          <w:szCs w:val="28"/>
        </w:rPr>
        <w:t>Registro de asist</w:t>
      </w:r>
      <w:r w:rsidR="00F33D06" w:rsidRPr="003E4A05">
        <w:rPr>
          <w:rFonts w:ascii="Arial Narrow" w:eastAsia="Calibri" w:hAnsi="Arial Narrow" w:cs="Times New Roman"/>
          <w:sz w:val="28"/>
          <w:szCs w:val="28"/>
        </w:rPr>
        <w:t>entes y verificación del quórum</w:t>
      </w:r>
      <w:r w:rsidR="006042C1">
        <w:rPr>
          <w:rFonts w:ascii="Arial Narrow" w:eastAsia="Calibri" w:hAnsi="Arial Narrow" w:cs="Times New Roman"/>
          <w:sz w:val="28"/>
          <w:szCs w:val="28"/>
        </w:rPr>
        <w:t>.</w:t>
      </w:r>
    </w:p>
    <w:p w:rsidR="00030AC9" w:rsidRPr="003E4A05" w:rsidRDefault="00030AC9" w:rsidP="00794DD8">
      <w:pPr>
        <w:rPr>
          <w:rFonts w:ascii="Arial Narrow" w:eastAsia="Calibri" w:hAnsi="Arial Narrow" w:cs="Times New Roman"/>
          <w:sz w:val="28"/>
          <w:szCs w:val="28"/>
        </w:rPr>
      </w:pPr>
    </w:p>
    <w:p w:rsidR="00F33D06" w:rsidRDefault="005B10FA" w:rsidP="00F33D06">
      <w:pPr>
        <w:rPr>
          <w:rFonts w:ascii="Arial Narrow" w:eastAsia="Calibri" w:hAnsi="Arial Narrow" w:cs="Times New Roman"/>
          <w:sz w:val="28"/>
          <w:szCs w:val="28"/>
        </w:rPr>
      </w:pPr>
      <w:r w:rsidRPr="003E4A05">
        <w:rPr>
          <w:rFonts w:ascii="Arial Narrow" w:eastAsia="Calibri" w:hAnsi="Arial Narrow" w:cs="Times New Roman"/>
          <w:sz w:val="28"/>
          <w:szCs w:val="28"/>
        </w:rPr>
        <w:t>Aprobación del Orden del día</w:t>
      </w:r>
      <w:r w:rsidR="006042C1">
        <w:rPr>
          <w:rFonts w:ascii="Arial Narrow" w:eastAsia="Calibri" w:hAnsi="Arial Narrow" w:cs="Times New Roman"/>
          <w:sz w:val="28"/>
          <w:szCs w:val="28"/>
        </w:rPr>
        <w:t>.</w:t>
      </w:r>
    </w:p>
    <w:p w:rsidR="00B86276" w:rsidRPr="002A459A" w:rsidRDefault="00B86276" w:rsidP="002A459A">
      <w:pPr>
        <w:rPr>
          <w:rFonts w:ascii="Arial Narrow" w:hAnsi="Arial Narrow"/>
          <w:sz w:val="28"/>
          <w:szCs w:val="28"/>
        </w:rPr>
      </w:pPr>
    </w:p>
    <w:p w:rsidR="00821227" w:rsidRDefault="00821227" w:rsidP="00970C68">
      <w:pPr>
        <w:numPr>
          <w:ilvl w:val="0"/>
          <w:numId w:val="13"/>
        </w:numPr>
        <w:contextualSpacing/>
        <w:rPr>
          <w:rFonts w:ascii="Arial Narrow" w:eastAsia="Times New Roman" w:hAnsi="Arial Narrow" w:cs="Arial"/>
          <w:sz w:val="28"/>
          <w:szCs w:val="28"/>
        </w:rPr>
      </w:pPr>
      <w:r>
        <w:rPr>
          <w:rFonts w:ascii="Arial Narrow" w:eastAsia="Times New Roman" w:hAnsi="Arial Narrow" w:cs="Arial"/>
          <w:sz w:val="28"/>
          <w:szCs w:val="28"/>
        </w:rPr>
        <w:t xml:space="preserve">Discusión y, en su caso, aprobación </w:t>
      </w:r>
      <w:r w:rsidR="00970C68">
        <w:rPr>
          <w:rFonts w:ascii="Arial Narrow" w:eastAsia="Times New Roman" w:hAnsi="Arial Narrow" w:cs="Arial"/>
          <w:sz w:val="28"/>
          <w:szCs w:val="28"/>
        </w:rPr>
        <w:t>del acta</w:t>
      </w:r>
      <w:r>
        <w:rPr>
          <w:rFonts w:ascii="Arial Narrow" w:eastAsia="Times New Roman" w:hAnsi="Arial Narrow" w:cs="Arial"/>
          <w:sz w:val="28"/>
          <w:szCs w:val="28"/>
        </w:rPr>
        <w:t xml:space="preserve"> </w:t>
      </w:r>
      <w:r w:rsidR="00970C68">
        <w:rPr>
          <w:rFonts w:ascii="Arial Narrow" w:eastAsia="Times New Roman" w:hAnsi="Arial Narrow" w:cs="Arial"/>
          <w:sz w:val="28"/>
          <w:szCs w:val="28"/>
        </w:rPr>
        <w:t xml:space="preserve">correspondiente a la </w:t>
      </w:r>
      <w:r w:rsidR="00970C68" w:rsidRPr="00970C68">
        <w:rPr>
          <w:rFonts w:ascii="Arial Narrow" w:eastAsia="Times New Roman" w:hAnsi="Arial Narrow" w:cs="Arial"/>
          <w:sz w:val="28"/>
          <w:szCs w:val="28"/>
        </w:rPr>
        <w:t>Cuarta Sesión Extraordinaria Urgente de Carácter Público, cel</w:t>
      </w:r>
      <w:r w:rsidR="00970C68">
        <w:rPr>
          <w:rFonts w:ascii="Arial Narrow" w:eastAsia="Times New Roman" w:hAnsi="Arial Narrow" w:cs="Arial"/>
          <w:sz w:val="28"/>
          <w:szCs w:val="28"/>
        </w:rPr>
        <w:t>ebrada el 18 de febrero de 2020</w:t>
      </w:r>
    </w:p>
    <w:p w:rsidR="006B1E3A" w:rsidRPr="003263F1" w:rsidRDefault="006B1E3A" w:rsidP="003263F1">
      <w:pPr>
        <w:ind w:left="360"/>
        <w:contextualSpacing/>
        <w:rPr>
          <w:rFonts w:ascii="Arial Narrow" w:eastAsia="Times New Roman" w:hAnsi="Arial Narrow" w:cs="Arial"/>
          <w:sz w:val="28"/>
          <w:szCs w:val="28"/>
        </w:rPr>
      </w:pPr>
    </w:p>
    <w:p w:rsidR="006B1E3A" w:rsidRPr="003263F1" w:rsidRDefault="006B1E3A" w:rsidP="003263F1">
      <w:pPr>
        <w:numPr>
          <w:ilvl w:val="0"/>
          <w:numId w:val="13"/>
        </w:numPr>
        <w:contextualSpacing/>
        <w:rPr>
          <w:rFonts w:ascii="Arial Narrow" w:eastAsia="Times New Roman" w:hAnsi="Arial Narrow" w:cs="Arial"/>
          <w:sz w:val="28"/>
          <w:szCs w:val="28"/>
        </w:rPr>
      </w:pPr>
      <w:r w:rsidRPr="003263F1">
        <w:rPr>
          <w:rFonts w:ascii="Arial Narrow" w:eastAsia="Times New Roman" w:hAnsi="Arial Narrow" w:cs="Arial"/>
          <w:sz w:val="28"/>
          <w:szCs w:val="28"/>
        </w:rPr>
        <w:t xml:space="preserve">Discusión y, en su caso, aprobación del </w:t>
      </w:r>
      <w:r w:rsidR="003263F1" w:rsidRPr="003263F1">
        <w:rPr>
          <w:rFonts w:ascii="Arial Narrow" w:eastAsia="Times New Roman" w:hAnsi="Arial Narrow" w:cs="Arial"/>
          <w:sz w:val="28"/>
          <w:szCs w:val="28"/>
        </w:rPr>
        <w:t>Programa de Trabajo de la Comisión de Prerrogativas y Partidos Políticos durante la contingencia sanitaria por el virus SARS-CoV2 (COVI</w:t>
      </w:r>
      <w:r w:rsidR="006B66A3">
        <w:rPr>
          <w:rFonts w:ascii="Arial Narrow" w:eastAsia="Times New Roman" w:hAnsi="Arial Narrow" w:cs="Arial"/>
          <w:sz w:val="28"/>
          <w:szCs w:val="28"/>
        </w:rPr>
        <w:t>D</w:t>
      </w:r>
      <w:r w:rsidR="003263F1" w:rsidRPr="003263F1">
        <w:rPr>
          <w:rFonts w:ascii="Arial Narrow" w:eastAsia="Times New Roman" w:hAnsi="Arial Narrow" w:cs="Arial"/>
          <w:sz w:val="28"/>
          <w:szCs w:val="28"/>
        </w:rPr>
        <w:t>-19)</w:t>
      </w:r>
    </w:p>
    <w:p w:rsidR="008D2299" w:rsidRPr="006B1E3A" w:rsidRDefault="008D2299" w:rsidP="008D2299">
      <w:pPr>
        <w:pStyle w:val="Prrafodelista"/>
        <w:ind w:left="360"/>
        <w:rPr>
          <w:rFonts w:ascii="Arial Narrow" w:hAnsi="Arial Narrow"/>
          <w:sz w:val="28"/>
        </w:rPr>
      </w:pPr>
    </w:p>
    <w:sectPr w:rsidR="008D2299" w:rsidRPr="006B1E3A"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7356C" w:rsidRDefault="00B7356C" w:rsidP="00030AC9">
      <w:r>
        <w:separator/>
      </w:r>
    </w:p>
  </w:endnote>
  <w:endnote w:type="continuationSeparator" w:id="0">
    <w:p w:rsidR="00B7356C" w:rsidRDefault="00B7356C"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7041439"/>
      <w:docPartObj>
        <w:docPartGallery w:val="Page Numbers (Bottom of Page)"/>
        <w:docPartUnique/>
      </w:docPartObj>
    </w:sdtPr>
    <w:sdtEndPr/>
    <w:sdtContent>
      <w:p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rsidR="00C42442" w:rsidRDefault="00B7356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7356C" w:rsidRDefault="00B7356C" w:rsidP="00030AC9">
      <w:r>
        <w:separator/>
      </w:r>
    </w:p>
  </w:footnote>
  <w:footnote w:type="continuationSeparator" w:id="0">
    <w:p w:rsidR="00B7356C" w:rsidRDefault="00B7356C" w:rsidP="00030A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2377" w:rsidRDefault="00B7356C"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AC9"/>
    <w:rsid w:val="00013E54"/>
    <w:rsid w:val="0002434D"/>
    <w:rsid w:val="00030AC9"/>
    <w:rsid w:val="00037488"/>
    <w:rsid w:val="00043588"/>
    <w:rsid w:val="00044955"/>
    <w:rsid w:val="00052BAC"/>
    <w:rsid w:val="0005525B"/>
    <w:rsid w:val="00063432"/>
    <w:rsid w:val="0006424E"/>
    <w:rsid w:val="00065A6F"/>
    <w:rsid w:val="00085BF0"/>
    <w:rsid w:val="00093BB6"/>
    <w:rsid w:val="000A4B9E"/>
    <w:rsid w:val="000C2540"/>
    <w:rsid w:val="000C35EA"/>
    <w:rsid w:val="000C4018"/>
    <w:rsid w:val="000D5E74"/>
    <w:rsid w:val="000D5E81"/>
    <w:rsid w:val="000F2051"/>
    <w:rsid w:val="00104A0A"/>
    <w:rsid w:val="001073A2"/>
    <w:rsid w:val="00122A0F"/>
    <w:rsid w:val="00131AEE"/>
    <w:rsid w:val="00172B2B"/>
    <w:rsid w:val="00176F83"/>
    <w:rsid w:val="001825A8"/>
    <w:rsid w:val="00191C2C"/>
    <w:rsid w:val="001A0AB3"/>
    <w:rsid w:val="001C4E82"/>
    <w:rsid w:val="001D17E6"/>
    <w:rsid w:val="001E0456"/>
    <w:rsid w:val="001E1D0F"/>
    <w:rsid w:val="001F14DD"/>
    <w:rsid w:val="001F4386"/>
    <w:rsid w:val="001F5880"/>
    <w:rsid w:val="001F7000"/>
    <w:rsid w:val="002018E0"/>
    <w:rsid w:val="00204557"/>
    <w:rsid w:val="0020794B"/>
    <w:rsid w:val="002102C4"/>
    <w:rsid w:val="00210466"/>
    <w:rsid w:val="00211139"/>
    <w:rsid w:val="0022453E"/>
    <w:rsid w:val="00234451"/>
    <w:rsid w:val="0023548C"/>
    <w:rsid w:val="00250FB3"/>
    <w:rsid w:val="002570F6"/>
    <w:rsid w:val="0026025B"/>
    <w:rsid w:val="00266132"/>
    <w:rsid w:val="0026634D"/>
    <w:rsid w:val="002945A2"/>
    <w:rsid w:val="002A1088"/>
    <w:rsid w:val="002A459A"/>
    <w:rsid w:val="002C3074"/>
    <w:rsid w:val="002D3C5E"/>
    <w:rsid w:val="002D420F"/>
    <w:rsid w:val="002D65C8"/>
    <w:rsid w:val="002D7CB7"/>
    <w:rsid w:val="002D7DD1"/>
    <w:rsid w:val="002E099F"/>
    <w:rsid w:val="002E157D"/>
    <w:rsid w:val="002E1BD4"/>
    <w:rsid w:val="00302CBD"/>
    <w:rsid w:val="00306AC7"/>
    <w:rsid w:val="00306E32"/>
    <w:rsid w:val="00314EFE"/>
    <w:rsid w:val="00325242"/>
    <w:rsid w:val="00326293"/>
    <w:rsid w:val="003263F1"/>
    <w:rsid w:val="00327F50"/>
    <w:rsid w:val="003445A5"/>
    <w:rsid w:val="00354806"/>
    <w:rsid w:val="00364F7A"/>
    <w:rsid w:val="00365FB5"/>
    <w:rsid w:val="00371349"/>
    <w:rsid w:val="00382864"/>
    <w:rsid w:val="003B55F2"/>
    <w:rsid w:val="003C5214"/>
    <w:rsid w:val="003C74FC"/>
    <w:rsid w:val="003C75AD"/>
    <w:rsid w:val="003D48FC"/>
    <w:rsid w:val="003D6690"/>
    <w:rsid w:val="003D7192"/>
    <w:rsid w:val="003E4A05"/>
    <w:rsid w:val="003F500B"/>
    <w:rsid w:val="00410247"/>
    <w:rsid w:val="004121EF"/>
    <w:rsid w:val="00421DFB"/>
    <w:rsid w:val="004304DE"/>
    <w:rsid w:val="00431A55"/>
    <w:rsid w:val="004336D0"/>
    <w:rsid w:val="00444853"/>
    <w:rsid w:val="00446D4D"/>
    <w:rsid w:val="004533CE"/>
    <w:rsid w:val="0046235B"/>
    <w:rsid w:val="0047121C"/>
    <w:rsid w:val="00482266"/>
    <w:rsid w:val="004853D5"/>
    <w:rsid w:val="00486A37"/>
    <w:rsid w:val="00493985"/>
    <w:rsid w:val="00493FA4"/>
    <w:rsid w:val="004A4FC2"/>
    <w:rsid w:val="004B6E12"/>
    <w:rsid w:val="004C0AB9"/>
    <w:rsid w:val="004C29BF"/>
    <w:rsid w:val="004D452A"/>
    <w:rsid w:val="004D6E90"/>
    <w:rsid w:val="004E6888"/>
    <w:rsid w:val="004F74FB"/>
    <w:rsid w:val="004F7A2D"/>
    <w:rsid w:val="0050072C"/>
    <w:rsid w:val="00502454"/>
    <w:rsid w:val="00505EFF"/>
    <w:rsid w:val="005067B8"/>
    <w:rsid w:val="005325EA"/>
    <w:rsid w:val="0054118D"/>
    <w:rsid w:val="00542CFB"/>
    <w:rsid w:val="0054760A"/>
    <w:rsid w:val="005549AD"/>
    <w:rsid w:val="00564D80"/>
    <w:rsid w:val="00571499"/>
    <w:rsid w:val="0058239B"/>
    <w:rsid w:val="005934BF"/>
    <w:rsid w:val="00593B05"/>
    <w:rsid w:val="005A409F"/>
    <w:rsid w:val="005A7FF5"/>
    <w:rsid w:val="005B10FA"/>
    <w:rsid w:val="005C7665"/>
    <w:rsid w:val="005E0687"/>
    <w:rsid w:val="005E2355"/>
    <w:rsid w:val="005E68FE"/>
    <w:rsid w:val="005F190C"/>
    <w:rsid w:val="005F25CD"/>
    <w:rsid w:val="005F7E85"/>
    <w:rsid w:val="006021EA"/>
    <w:rsid w:val="006042C1"/>
    <w:rsid w:val="00604CF3"/>
    <w:rsid w:val="00613D38"/>
    <w:rsid w:val="00615156"/>
    <w:rsid w:val="00637BEF"/>
    <w:rsid w:val="00643668"/>
    <w:rsid w:val="006466E4"/>
    <w:rsid w:val="0065341A"/>
    <w:rsid w:val="00653803"/>
    <w:rsid w:val="00672527"/>
    <w:rsid w:val="00674F42"/>
    <w:rsid w:val="006812C6"/>
    <w:rsid w:val="006947CB"/>
    <w:rsid w:val="00696CF9"/>
    <w:rsid w:val="006A413A"/>
    <w:rsid w:val="006A6F4E"/>
    <w:rsid w:val="006B1E3A"/>
    <w:rsid w:val="006B3F5D"/>
    <w:rsid w:val="006B66A3"/>
    <w:rsid w:val="006B697C"/>
    <w:rsid w:val="006C57E6"/>
    <w:rsid w:val="006D5B0E"/>
    <w:rsid w:val="006D62FD"/>
    <w:rsid w:val="006E1405"/>
    <w:rsid w:val="006E5083"/>
    <w:rsid w:val="006F4566"/>
    <w:rsid w:val="006F4A16"/>
    <w:rsid w:val="006F6891"/>
    <w:rsid w:val="006F7D8C"/>
    <w:rsid w:val="00704BA4"/>
    <w:rsid w:val="007079FE"/>
    <w:rsid w:val="00710C3E"/>
    <w:rsid w:val="00716F53"/>
    <w:rsid w:val="007402C7"/>
    <w:rsid w:val="00742D8F"/>
    <w:rsid w:val="007452D5"/>
    <w:rsid w:val="007504E6"/>
    <w:rsid w:val="00751596"/>
    <w:rsid w:val="00751884"/>
    <w:rsid w:val="007557B3"/>
    <w:rsid w:val="0075593E"/>
    <w:rsid w:val="00756A25"/>
    <w:rsid w:val="00760496"/>
    <w:rsid w:val="0077241C"/>
    <w:rsid w:val="00785FCC"/>
    <w:rsid w:val="00794DD8"/>
    <w:rsid w:val="00794F2A"/>
    <w:rsid w:val="0079502D"/>
    <w:rsid w:val="00797DEE"/>
    <w:rsid w:val="007A08E5"/>
    <w:rsid w:val="007A1769"/>
    <w:rsid w:val="007C1064"/>
    <w:rsid w:val="007C7544"/>
    <w:rsid w:val="007D0D60"/>
    <w:rsid w:val="007F2DBB"/>
    <w:rsid w:val="007F608B"/>
    <w:rsid w:val="008037B8"/>
    <w:rsid w:val="00804A84"/>
    <w:rsid w:val="008052D1"/>
    <w:rsid w:val="0080640D"/>
    <w:rsid w:val="00821227"/>
    <w:rsid w:val="00822CEC"/>
    <w:rsid w:val="008239DE"/>
    <w:rsid w:val="008267E9"/>
    <w:rsid w:val="00837B88"/>
    <w:rsid w:val="00851755"/>
    <w:rsid w:val="0085630D"/>
    <w:rsid w:val="008620AB"/>
    <w:rsid w:val="00864EA7"/>
    <w:rsid w:val="008809F1"/>
    <w:rsid w:val="00886DF3"/>
    <w:rsid w:val="008A2EBB"/>
    <w:rsid w:val="008B2581"/>
    <w:rsid w:val="008B4128"/>
    <w:rsid w:val="008B6407"/>
    <w:rsid w:val="008D2299"/>
    <w:rsid w:val="008D6BE9"/>
    <w:rsid w:val="008F11F9"/>
    <w:rsid w:val="008F6BBA"/>
    <w:rsid w:val="008F76E7"/>
    <w:rsid w:val="00912350"/>
    <w:rsid w:val="00912BDB"/>
    <w:rsid w:val="0093673F"/>
    <w:rsid w:val="009434C3"/>
    <w:rsid w:val="00946CE3"/>
    <w:rsid w:val="00955BE6"/>
    <w:rsid w:val="009614AD"/>
    <w:rsid w:val="00966C67"/>
    <w:rsid w:val="00970C68"/>
    <w:rsid w:val="009772F4"/>
    <w:rsid w:val="00983C9A"/>
    <w:rsid w:val="00985074"/>
    <w:rsid w:val="0098565B"/>
    <w:rsid w:val="009946AB"/>
    <w:rsid w:val="009A16A4"/>
    <w:rsid w:val="009A77CE"/>
    <w:rsid w:val="009B09AB"/>
    <w:rsid w:val="009D0F50"/>
    <w:rsid w:val="009D3EF1"/>
    <w:rsid w:val="009E3ECF"/>
    <w:rsid w:val="009F316B"/>
    <w:rsid w:val="00A06FE3"/>
    <w:rsid w:val="00A16527"/>
    <w:rsid w:val="00A20140"/>
    <w:rsid w:val="00A23409"/>
    <w:rsid w:val="00A32685"/>
    <w:rsid w:val="00A37FA7"/>
    <w:rsid w:val="00A41B48"/>
    <w:rsid w:val="00A6313A"/>
    <w:rsid w:val="00A6316F"/>
    <w:rsid w:val="00A63AC3"/>
    <w:rsid w:val="00A72421"/>
    <w:rsid w:val="00A73E3E"/>
    <w:rsid w:val="00A82BC3"/>
    <w:rsid w:val="00A86011"/>
    <w:rsid w:val="00A9345F"/>
    <w:rsid w:val="00AA25FB"/>
    <w:rsid w:val="00AB1C79"/>
    <w:rsid w:val="00AC5055"/>
    <w:rsid w:val="00AE2D94"/>
    <w:rsid w:val="00B030F6"/>
    <w:rsid w:val="00B074A6"/>
    <w:rsid w:val="00B22E82"/>
    <w:rsid w:val="00B24783"/>
    <w:rsid w:val="00B32103"/>
    <w:rsid w:val="00B36277"/>
    <w:rsid w:val="00B437D6"/>
    <w:rsid w:val="00B525E3"/>
    <w:rsid w:val="00B53C8E"/>
    <w:rsid w:val="00B629E8"/>
    <w:rsid w:val="00B636A3"/>
    <w:rsid w:val="00B652A7"/>
    <w:rsid w:val="00B67C51"/>
    <w:rsid w:val="00B731AE"/>
    <w:rsid w:val="00B7356C"/>
    <w:rsid w:val="00B73D41"/>
    <w:rsid w:val="00B76047"/>
    <w:rsid w:val="00B82A07"/>
    <w:rsid w:val="00B86276"/>
    <w:rsid w:val="00BA438E"/>
    <w:rsid w:val="00BA694E"/>
    <w:rsid w:val="00BB6DF0"/>
    <w:rsid w:val="00BC0261"/>
    <w:rsid w:val="00BD0454"/>
    <w:rsid w:val="00BD69F5"/>
    <w:rsid w:val="00BE329A"/>
    <w:rsid w:val="00BE7D34"/>
    <w:rsid w:val="00BF7407"/>
    <w:rsid w:val="00BF7B92"/>
    <w:rsid w:val="00C06A9F"/>
    <w:rsid w:val="00C14F0E"/>
    <w:rsid w:val="00C1689F"/>
    <w:rsid w:val="00C307A9"/>
    <w:rsid w:val="00C31A18"/>
    <w:rsid w:val="00C34180"/>
    <w:rsid w:val="00C40E8F"/>
    <w:rsid w:val="00C4628B"/>
    <w:rsid w:val="00C47545"/>
    <w:rsid w:val="00C529DD"/>
    <w:rsid w:val="00C6682E"/>
    <w:rsid w:val="00C74681"/>
    <w:rsid w:val="00C751AD"/>
    <w:rsid w:val="00C76556"/>
    <w:rsid w:val="00C76A02"/>
    <w:rsid w:val="00C81A9C"/>
    <w:rsid w:val="00CA09F7"/>
    <w:rsid w:val="00CA5991"/>
    <w:rsid w:val="00CB342A"/>
    <w:rsid w:val="00CB5750"/>
    <w:rsid w:val="00CD250E"/>
    <w:rsid w:val="00CD6B5E"/>
    <w:rsid w:val="00CE07BC"/>
    <w:rsid w:val="00CF5484"/>
    <w:rsid w:val="00CF55C1"/>
    <w:rsid w:val="00D11539"/>
    <w:rsid w:val="00D265D4"/>
    <w:rsid w:val="00D26788"/>
    <w:rsid w:val="00D27CF2"/>
    <w:rsid w:val="00D3555B"/>
    <w:rsid w:val="00D43572"/>
    <w:rsid w:val="00D51FC5"/>
    <w:rsid w:val="00D57F21"/>
    <w:rsid w:val="00D66867"/>
    <w:rsid w:val="00D70005"/>
    <w:rsid w:val="00D74FBF"/>
    <w:rsid w:val="00D75829"/>
    <w:rsid w:val="00D77FC7"/>
    <w:rsid w:val="00D924B7"/>
    <w:rsid w:val="00DB15F2"/>
    <w:rsid w:val="00DB78BC"/>
    <w:rsid w:val="00DC79DC"/>
    <w:rsid w:val="00DD4A7F"/>
    <w:rsid w:val="00DD7FF3"/>
    <w:rsid w:val="00DE2D95"/>
    <w:rsid w:val="00E1278B"/>
    <w:rsid w:val="00E14CAA"/>
    <w:rsid w:val="00E16CED"/>
    <w:rsid w:val="00E16FE6"/>
    <w:rsid w:val="00E22970"/>
    <w:rsid w:val="00E32205"/>
    <w:rsid w:val="00E35DE2"/>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E4C3F"/>
    <w:rsid w:val="00EE5697"/>
    <w:rsid w:val="00EF5487"/>
    <w:rsid w:val="00EF78FB"/>
    <w:rsid w:val="00F27E51"/>
    <w:rsid w:val="00F314B2"/>
    <w:rsid w:val="00F33445"/>
    <w:rsid w:val="00F33D06"/>
    <w:rsid w:val="00F61510"/>
    <w:rsid w:val="00F61E96"/>
    <w:rsid w:val="00F623EF"/>
    <w:rsid w:val="00F6338E"/>
    <w:rsid w:val="00F71951"/>
    <w:rsid w:val="00F71A8F"/>
    <w:rsid w:val="00F733B2"/>
    <w:rsid w:val="00F82699"/>
    <w:rsid w:val="00F8503B"/>
    <w:rsid w:val="00F86D9E"/>
    <w:rsid w:val="00FA3741"/>
    <w:rsid w:val="00FA5C46"/>
    <w:rsid w:val="00FA65C8"/>
    <w:rsid w:val="00FC0D20"/>
    <w:rsid w:val="00FC323E"/>
    <w:rsid w:val="00FD1336"/>
    <w:rsid w:val="00FE3FC0"/>
    <w:rsid w:val="00FE5397"/>
    <w:rsid w:val="00FF1385"/>
    <w:rsid w:val="00FF253B"/>
    <w:rsid w:val="00FF6BD3"/>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27806864">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1943948389">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108</Words>
  <Characters>596</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703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Itzayana Espinosa Quintanar</cp:lastModifiedBy>
  <cp:revision>2</cp:revision>
  <cp:lastPrinted>2019-08-05T16:59:00Z</cp:lastPrinted>
  <dcterms:created xsi:type="dcterms:W3CDTF">2020-05-09T03:16:00Z</dcterms:created>
  <dcterms:modified xsi:type="dcterms:W3CDTF">2020-05-09T03:16:00Z</dcterms:modified>
</cp:coreProperties>
</file>