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5290" w:rsidRDefault="009F5290" w:rsidP="009F5290">
      <w:pPr>
        <w:rPr>
          <w:rFonts w:ascii="Century Gothic" w:hAnsi="Century Gothic"/>
          <w:sz w:val="20"/>
          <w:szCs w:val="20"/>
        </w:rPr>
      </w:pPr>
    </w:p>
    <w:p w:rsidR="00FB5588" w:rsidRDefault="00FB5588" w:rsidP="009F5290">
      <w:pPr>
        <w:rPr>
          <w:rFonts w:ascii="Century Gothic" w:hAnsi="Century Gothic"/>
          <w:sz w:val="20"/>
          <w:szCs w:val="20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3790"/>
      </w:tblGrid>
      <w:tr w:rsidR="00FB5588" w:rsidTr="00825099">
        <w:trPr>
          <w:trHeight w:val="673"/>
        </w:trPr>
        <w:tc>
          <w:tcPr>
            <w:tcW w:w="13790" w:type="dxa"/>
            <w:shd w:val="clear" w:color="auto" w:fill="D9D9D9" w:themeFill="background1" w:themeFillShade="D9"/>
            <w:vAlign w:val="center"/>
          </w:tcPr>
          <w:p w:rsidR="00FB5588" w:rsidRPr="000E513B" w:rsidRDefault="00FB5588" w:rsidP="00825099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0E513B">
              <w:rPr>
                <w:rFonts w:ascii="Arial Narrow" w:hAnsi="Arial Narrow" w:cs="Arial"/>
                <w:b/>
                <w:sz w:val="22"/>
                <w:szCs w:val="22"/>
              </w:rPr>
              <w:t>ASUNTO: PROGRAMA ANUAL DE OBRA PUBLICA PARA EL EJERCICIO FISCAL 201</w:t>
            </w:r>
            <w:r w:rsidR="00A51A28">
              <w:rPr>
                <w:rFonts w:ascii="Arial Narrow" w:hAnsi="Arial Narrow" w:cs="Arial"/>
                <w:b/>
                <w:sz w:val="22"/>
                <w:szCs w:val="22"/>
              </w:rPr>
              <w:t>7</w:t>
            </w:r>
          </w:p>
        </w:tc>
      </w:tr>
      <w:tr w:rsidR="00FB5588" w:rsidTr="00825099">
        <w:tc>
          <w:tcPr>
            <w:tcW w:w="13790" w:type="dxa"/>
          </w:tcPr>
          <w:p w:rsidR="00FB5588" w:rsidRPr="000E513B" w:rsidRDefault="00FB5588" w:rsidP="00825099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:rsidR="00FB5588" w:rsidRDefault="00FB5588" w:rsidP="00825099">
            <w:pPr>
              <w:jc w:val="both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0E513B">
              <w:rPr>
                <w:rFonts w:ascii="Arial Narrow" w:hAnsi="Arial Narrow" w:cs="Arial"/>
                <w:b/>
                <w:sz w:val="22"/>
                <w:szCs w:val="22"/>
              </w:rPr>
              <w:t>Capítulo 6000</w:t>
            </w:r>
          </w:p>
          <w:p w:rsidR="00FB5588" w:rsidRDefault="00FB5588" w:rsidP="00825099">
            <w:pPr>
              <w:jc w:val="both"/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:rsidR="00FB5588" w:rsidRPr="000E513B" w:rsidRDefault="00FB5588" w:rsidP="00825099">
            <w:pPr>
              <w:jc w:val="both"/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tbl>
            <w:tblPr>
              <w:tblStyle w:val="Tablaconcuadrcula"/>
              <w:tblW w:w="13179" w:type="dxa"/>
              <w:tblLayout w:type="fixed"/>
              <w:tblLook w:val="04A0" w:firstRow="1" w:lastRow="0" w:firstColumn="1" w:lastColumn="0" w:noHBand="0" w:noVBand="1"/>
            </w:tblPr>
            <w:tblGrid>
              <w:gridCol w:w="1418"/>
              <w:gridCol w:w="1134"/>
              <w:gridCol w:w="845"/>
              <w:gridCol w:w="997"/>
              <w:gridCol w:w="1134"/>
              <w:gridCol w:w="5099"/>
              <w:gridCol w:w="993"/>
              <w:gridCol w:w="1559"/>
            </w:tblGrid>
            <w:tr w:rsidR="00FB5588" w:rsidRPr="00C060D7" w:rsidTr="00825099">
              <w:trPr>
                <w:trHeight w:val="442"/>
              </w:trPr>
              <w:tc>
                <w:tcPr>
                  <w:tcW w:w="1418" w:type="dxa"/>
                  <w:shd w:val="clear" w:color="auto" w:fill="D9D9D9" w:themeFill="background1" w:themeFillShade="D9"/>
                  <w:vAlign w:val="center"/>
                </w:tcPr>
                <w:p w:rsidR="00FB5588" w:rsidRPr="00C060D7" w:rsidRDefault="00FB5588" w:rsidP="00825099">
                  <w:pPr>
                    <w:jc w:val="center"/>
                    <w:rPr>
                      <w:rFonts w:ascii="Arial Narrow" w:hAnsi="Arial Narrow"/>
                      <w:b/>
                      <w:sz w:val="20"/>
                      <w:szCs w:val="20"/>
                    </w:rPr>
                  </w:pPr>
                  <w:r w:rsidRPr="00C060D7">
                    <w:rPr>
                      <w:rFonts w:ascii="Arial Narrow" w:hAnsi="Arial Narrow"/>
                      <w:b/>
                      <w:sz w:val="20"/>
                      <w:szCs w:val="20"/>
                    </w:rPr>
                    <w:t>Unidad</w:t>
                  </w:r>
                </w:p>
              </w:tc>
              <w:tc>
                <w:tcPr>
                  <w:tcW w:w="1134" w:type="dxa"/>
                  <w:shd w:val="clear" w:color="auto" w:fill="D9D9D9" w:themeFill="background1" w:themeFillShade="D9"/>
                  <w:vAlign w:val="center"/>
                </w:tcPr>
                <w:p w:rsidR="00FB5588" w:rsidRPr="00C060D7" w:rsidRDefault="00FB5588" w:rsidP="00825099">
                  <w:pPr>
                    <w:jc w:val="center"/>
                    <w:rPr>
                      <w:rFonts w:ascii="Arial Narrow" w:hAnsi="Arial Narrow"/>
                      <w:b/>
                      <w:sz w:val="20"/>
                      <w:szCs w:val="20"/>
                    </w:rPr>
                  </w:pPr>
                  <w:r w:rsidRPr="00C060D7">
                    <w:rPr>
                      <w:rFonts w:ascii="Arial Narrow" w:hAnsi="Arial Narrow"/>
                      <w:b/>
                      <w:sz w:val="20"/>
                      <w:szCs w:val="20"/>
                    </w:rPr>
                    <w:t>Programa</w:t>
                  </w:r>
                </w:p>
              </w:tc>
              <w:tc>
                <w:tcPr>
                  <w:tcW w:w="845" w:type="dxa"/>
                  <w:shd w:val="clear" w:color="auto" w:fill="D9D9D9" w:themeFill="background1" w:themeFillShade="D9"/>
                  <w:vAlign w:val="center"/>
                </w:tcPr>
                <w:p w:rsidR="00FB5588" w:rsidRPr="00C060D7" w:rsidRDefault="00FB5588" w:rsidP="00825099">
                  <w:pPr>
                    <w:jc w:val="center"/>
                    <w:rPr>
                      <w:rFonts w:ascii="Arial Narrow" w:hAnsi="Arial Narrow"/>
                      <w:b/>
                      <w:sz w:val="20"/>
                      <w:szCs w:val="20"/>
                    </w:rPr>
                  </w:pPr>
                  <w:r w:rsidRPr="00C060D7">
                    <w:rPr>
                      <w:rFonts w:ascii="Arial Narrow" w:hAnsi="Arial Narrow"/>
                      <w:b/>
                      <w:sz w:val="20"/>
                      <w:szCs w:val="20"/>
                    </w:rPr>
                    <w:t>AP</w:t>
                  </w:r>
                </w:p>
              </w:tc>
              <w:tc>
                <w:tcPr>
                  <w:tcW w:w="997" w:type="dxa"/>
                  <w:shd w:val="clear" w:color="auto" w:fill="D9D9D9" w:themeFill="background1" w:themeFillShade="D9"/>
                  <w:vAlign w:val="center"/>
                </w:tcPr>
                <w:p w:rsidR="00FB5588" w:rsidRPr="00C060D7" w:rsidRDefault="00FB5588" w:rsidP="00825099">
                  <w:pPr>
                    <w:jc w:val="center"/>
                    <w:rPr>
                      <w:rFonts w:ascii="Arial Narrow" w:hAnsi="Arial Narrow"/>
                      <w:b/>
                      <w:sz w:val="20"/>
                      <w:szCs w:val="20"/>
                    </w:rPr>
                  </w:pPr>
                  <w:r w:rsidRPr="00C060D7">
                    <w:rPr>
                      <w:rFonts w:ascii="Arial Narrow" w:hAnsi="Arial Narrow"/>
                      <w:b/>
                      <w:sz w:val="20"/>
                      <w:szCs w:val="20"/>
                    </w:rPr>
                    <w:t>Sub Programa</w:t>
                  </w:r>
                </w:p>
              </w:tc>
              <w:tc>
                <w:tcPr>
                  <w:tcW w:w="1134" w:type="dxa"/>
                  <w:shd w:val="clear" w:color="auto" w:fill="D9D9D9" w:themeFill="background1" w:themeFillShade="D9"/>
                  <w:vAlign w:val="center"/>
                </w:tcPr>
                <w:p w:rsidR="00FB5588" w:rsidRPr="00C060D7" w:rsidRDefault="00FB5588" w:rsidP="00825099">
                  <w:pPr>
                    <w:jc w:val="center"/>
                    <w:rPr>
                      <w:rFonts w:ascii="Arial Narrow" w:hAnsi="Arial Narrow"/>
                      <w:b/>
                      <w:sz w:val="20"/>
                      <w:szCs w:val="20"/>
                    </w:rPr>
                  </w:pPr>
                  <w:r w:rsidRPr="00C060D7">
                    <w:rPr>
                      <w:rFonts w:ascii="Arial Narrow" w:hAnsi="Arial Narrow"/>
                      <w:b/>
                      <w:sz w:val="20"/>
                      <w:szCs w:val="20"/>
                    </w:rPr>
                    <w:t>Proyecto</w:t>
                  </w:r>
                </w:p>
              </w:tc>
              <w:tc>
                <w:tcPr>
                  <w:tcW w:w="5099" w:type="dxa"/>
                  <w:shd w:val="clear" w:color="auto" w:fill="D9D9D9" w:themeFill="background1" w:themeFillShade="D9"/>
                  <w:vAlign w:val="center"/>
                </w:tcPr>
                <w:p w:rsidR="00FB5588" w:rsidRPr="00C060D7" w:rsidRDefault="00FB5588" w:rsidP="00825099">
                  <w:pPr>
                    <w:jc w:val="center"/>
                    <w:rPr>
                      <w:rFonts w:ascii="Arial Narrow" w:hAnsi="Arial Narrow"/>
                      <w:b/>
                      <w:sz w:val="20"/>
                      <w:szCs w:val="20"/>
                    </w:rPr>
                  </w:pPr>
                  <w:r w:rsidRPr="00C060D7">
                    <w:rPr>
                      <w:rFonts w:ascii="Arial Narrow" w:hAnsi="Arial Narrow"/>
                      <w:b/>
                      <w:sz w:val="20"/>
                      <w:szCs w:val="20"/>
                    </w:rPr>
                    <w:t>Descripción</w:t>
                  </w:r>
                </w:p>
              </w:tc>
              <w:tc>
                <w:tcPr>
                  <w:tcW w:w="993" w:type="dxa"/>
                  <w:shd w:val="clear" w:color="auto" w:fill="D9D9D9" w:themeFill="background1" w:themeFillShade="D9"/>
                  <w:vAlign w:val="center"/>
                </w:tcPr>
                <w:p w:rsidR="00FB5588" w:rsidRPr="00C060D7" w:rsidRDefault="00FB5588" w:rsidP="00825099">
                  <w:pPr>
                    <w:jc w:val="center"/>
                    <w:rPr>
                      <w:rFonts w:ascii="Arial Narrow" w:hAnsi="Arial Narrow"/>
                      <w:b/>
                      <w:sz w:val="20"/>
                      <w:szCs w:val="20"/>
                    </w:rPr>
                  </w:pPr>
                  <w:r w:rsidRPr="00C060D7">
                    <w:rPr>
                      <w:rFonts w:ascii="Arial Narrow" w:hAnsi="Arial Narrow"/>
                      <w:b/>
                      <w:sz w:val="20"/>
                      <w:szCs w:val="20"/>
                    </w:rPr>
                    <w:t>Partida</w:t>
                  </w:r>
                </w:p>
              </w:tc>
              <w:tc>
                <w:tcPr>
                  <w:tcW w:w="1559" w:type="dxa"/>
                  <w:shd w:val="clear" w:color="auto" w:fill="D9D9D9" w:themeFill="background1" w:themeFillShade="D9"/>
                  <w:vAlign w:val="center"/>
                </w:tcPr>
                <w:p w:rsidR="00FB5588" w:rsidRPr="00C060D7" w:rsidRDefault="00FB5588" w:rsidP="00825099">
                  <w:pPr>
                    <w:jc w:val="center"/>
                    <w:rPr>
                      <w:rFonts w:ascii="Arial Narrow" w:hAnsi="Arial Narrow"/>
                      <w:b/>
                      <w:sz w:val="20"/>
                      <w:szCs w:val="20"/>
                    </w:rPr>
                  </w:pPr>
                  <w:r w:rsidRPr="00C060D7">
                    <w:rPr>
                      <w:rFonts w:ascii="Arial Narrow" w:hAnsi="Arial Narrow"/>
                      <w:b/>
                      <w:sz w:val="20"/>
                      <w:szCs w:val="20"/>
                    </w:rPr>
                    <w:t>Total Presupuesto</w:t>
                  </w:r>
                </w:p>
              </w:tc>
            </w:tr>
            <w:tr w:rsidR="00FB5588" w:rsidRPr="00C060D7" w:rsidTr="00825099">
              <w:trPr>
                <w:trHeight w:val="703"/>
              </w:trPr>
              <w:tc>
                <w:tcPr>
                  <w:tcW w:w="1418" w:type="dxa"/>
                  <w:vAlign w:val="center"/>
                </w:tcPr>
                <w:p w:rsidR="00FB5588" w:rsidRPr="00C060D7" w:rsidRDefault="00FB5588" w:rsidP="00825099">
                  <w:pPr>
                    <w:jc w:val="center"/>
                    <w:rPr>
                      <w:rFonts w:ascii="Arial Narrow" w:hAnsi="Arial Narrow"/>
                    </w:rPr>
                  </w:pPr>
                  <w:r w:rsidRPr="00C060D7">
                    <w:rPr>
                      <w:rFonts w:ascii="Arial Narrow" w:hAnsi="Arial Narrow"/>
                    </w:rPr>
                    <w:t>116 – DEA</w:t>
                  </w:r>
                </w:p>
              </w:tc>
              <w:tc>
                <w:tcPr>
                  <w:tcW w:w="1134" w:type="dxa"/>
                  <w:vAlign w:val="center"/>
                </w:tcPr>
                <w:p w:rsidR="00FB5588" w:rsidRPr="00C060D7" w:rsidRDefault="00FB5588" w:rsidP="00825099">
                  <w:pPr>
                    <w:jc w:val="center"/>
                    <w:rPr>
                      <w:rFonts w:ascii="Arial Narrow" w:hAnsi="Arial Narrow"/>
                    </w:rPr>
                  </w:pPr>
                  <w:r w:rsidRPr="00C060D7">
                    <w:rPr>
                      <w:rFonts w:ascii="Arial Narrow" w:hAnsi="Arial Narrow"/>
                    </w:rPr>
                    <w:t>001</w:t>
                  </w:r>
                </w:p>
              </w:tc>
              <w:tc>
                <w:tcPr>
                  <w:tcW w:w="845" w:type="dxa"/>
                  <w:vAlign w:val="center"/>
                </w:tcPr>
                <w:p w:rsidR="00FB5588" w:rsidRPr="00C060D7" w:rsidRDefault="00FB5588" w:rsidP="00825099">
                  <w:pPr>
                    <w:jc w:val="center"/>
                    <w:rPr>
                      <w:rFonts w:ascii="Arial Narrow" w:hAnsi="Arial Narrow"/>
                    </w:rPr>
                  </w:pPr>
                  <w:r w:rsidRPr="00C060D7">
                    <w:rPr>
                      <w:rFonts w:ascii="Arial Narrow" w:hAnsi="Arial Narrow"/>
                    </w:rPr>
                    <w:t>M001</w:t>
                  </w:r>
                </w:p>
              </w:tc>
              <w:tc>
                <w:tcPr>
                  <w:tcW w:w="997" w:type="dxa"/>
                  <w:vAlign w:val="center"/>
                </w:tcPr>
                <w:p w:rsidR="00FB5588" w:rsidRPr="00C060D7" w:rsidRDefault="00FB5588" w:rsidP="00825099">
                  <w:pPr>
                    <w:jc w:val="center"/>
                    <w:rPr>
                      <w:rFonts w:ascii="Arial Narrow" w:hAnsi="Arial Narrow"/>
                    </w:rPr>
                  </w:pPr>
                  <w:r w:rsidRPr="00C060D7">
                    <w:rPr>
                      <w:rFonts w:ascii="Arial Narrow" w:hAnsi="Arial Narrow"/>
                    </w:rPr>
                    <w:t>040</w:t>
                  </w:r>
                </w:p>
              </w:tc>
              <w:tc>
                <w:tcPr>
                  <w:tcW w:w="1134" w:type="dxa"/>
                  <w:vAlign w:val="center"/>
                </w:tcPr>
                <w:p w:rsidR="00FB5588" w:rsidRPr="00C060D7" w:rsidRDefault="00A51A28" w:rsidP="00825099">
                  <w:pPr>
                    <w:jc w:val="center"/>
                    <w:rPr>
                      <w:rFonts w:ascii="Arial Narrow" w:hAnsi="Arial Narrow"/>
                      <w:b/>
                    </w:rPr>
                  </w:pPr>
                  <w:r>
                    <w:rPr>
                      <w:rFonts w:ascii="Arial Narrow" w:hAnsi="Arial Narrow"/>
                      <w:b/>
                    </w:rPr>
                    <w:t>IM160060</w:t>
                  </w:r>
                </w:p>
              </w:tc>
              <w:tc>
                <w:tcPr>
                  <w:tcW w:w="5099" w:type="dxa"/>
                </w:tcPr>
                <w:p w:rsidR="00FB5588" w:rsidRPr="00C060D7" w:rsidRDefault="003E50B8" w:rsidP="00ED70A8">
                  <w:pPr>
                    <w:jc w:val="both"/>
                    <w:rPr>
                      <w:rFonts w:ascii="Arial Narrow" w:hAnsi="Arial Narrow"/>
                    </w:rPr>
                  </w:pPr>
                  <w:r>
                    <w:rPr>
                      <w:rFonts w:ascii="Arial Narrow" w:hAnsi="Arial Narrow"/>
                    </w:rPr>
                    <w:t>Trabajos para la reestructuración de la barda perimetral de la Junta Local Ejecutiva en el Estado de Guanajuato.</w:t>
                  </w:r>
                </w:p>
              </w:tc>
              <w:tc>
                <w:tcPr>
                  <w:tcW w:w="993" w:type="dxa"/>
                  <w:vAlign w:val="center"/>
                </w:tcPr>
                <w:p w:rsidR="00FB5588" w:rsidRPr="00FB5588" w:rsidRDefault="00FB5588" w:rsidP="00A51A28">
                  <w:pPr>
                    <w:jc w:val="center"/>
                    <w:rPr>
                      <w:rFonts w:ascii="Arial Narrow" w:hAnsi="Arial Narrow"/>
                      <w:sz w:val="20"/>
                      <w:szCs w:val="20"/>
                    </w:rPr>
                  </w:pPr>
                  <w:r w:rsidRPr="00FB5588">
                    <w:rPr>
                      <w:rFonts w:ascii="Arial Narrow" w:hAnsi="Arial Narrow"/>
                      <w:sz w:val="20"/>
                      <w:szCs w:val="20"/>
                    </w:rPr>
                    <w:t>62</w:t>
                  </w:r>
                  <w:r w:rsidR="00A51A28">
                    <w:rPr>
                      <w:rFonts w:ascii="Arial Narrow" w:hAnsi="Arial Narrow"/>
                      <w:sz w:val="20"/>
                      <w:szCs w:val="20"/>
                    </w:rPr>
                    <w:t>201</w:t>
                  </w:r>
                </w:p>
              </w:tc>
              <w:tc>
                <w:tcPr>
                  <w:tcW w:w="1559" w:type="dxa"/>
                  <w:vAlign w:val="center"/>
                </w:tcPr>
                <w:p w:rsidR="00FB5588" w:rsidRPr="00FB5588" w:rsidRDefault="00FB5588" w:rsidP="00A51A28">
                  <w:pPr>
                    <w:jc w:val="right"/>
                    <w:rPr>
                      <w:rFonts w:ascii="Arial Narrow" w:hAnsi="Arial Narrow"/>
                      <w:sz w:val="20"/>
                      <w:szCs w:val="20"/>
                    </w:rPr>
                  </w:pPr>
                  <w:r w:rsidRPr="00FB5588">
                    <w:rPr>
                      <w:rFonts w:ascii="Arial Narrow" w:hAnsi="Arial Narrow"/>
                      <w:sz w:val="20"/>
                      <w:szCs w:val="20"/>
                    </w:rPr>
                    <w:t>$</w:t>
                  </w:r>
                  <w:r w:rsidR="00A51A28">
                    <w:rPr>
                      <w:rFonts w:ascii="Arial Narrow" w:hAnsi="Arial Narrow"/>
                      <w:sz w:val="20"/>
                      <w:szCs w:val="20"/>
                    </w:rPr>
                    <w:t>1,600,000.00</w:t>
                  </w:r>
                </w:p>
              </w:tc>
            </w:tr>
            <w:tr w:rsidR="00A51A28" w:rsidRPr="00C060D7" w:rsidTr="00A51A28">
              <w:trPr>
                <w:trHeight w:val="557"/>
              </w:trPr>
              <w:tc>
                <w:tcPr>
                  <w:tcW w:w="1418" w:type="dxa"/>
                  <w:vAlign w:val="center"/>
                </w:tcPr>
                <w:p w:rsidR="00A51A28" w:rsidRPr="00C060D7" w:rsidRDefault="00A51A28" w:rsidP="00A51A28">
                  <w:pPr>
                    <w:jc w:val="center"/>
                    <w:rPr>
                      <w:rFonts w:ascii="Arial Narrow" w:hAnsi="Arial Narrow"/>
                    </w:rPr>
                  </w:pPr>
                  <w:r w:rsidRPr="00C060D7">
                    <w:rPr>
                      <w:rFonts w:ascii="Arial Narrow" w:hAnsi="Arial Narrow"/>
                    </w:rPr>
                    <w:t>116 – DEA</w:t>
                  </w:r>
                </w:p>
              </w:tc>
              <w:tc>
                <w:tcPr>
                  <w:tcW w:w="1134" w:type="dxa"/>
                  <w:vAlign w:val="center"/>
                </w:tcPr>
                <w:p w:rsidR="00A51A28" w:rsidRPr="00C060D7" w:rsidRDefault="00A51A28" w:rsidP="00A51A28">
                  <w:pPr>
                    <w:jc w:val="center"/>
                    <w:rPr>
                      <w:rFonts w:ascii="Arial Narrow" w:hAnsi="Arial Narrow"/>
                    </w:rPr>
                  </w:pPr>
                  <w:r w:rsidRPr="00C060D7">
                    <w:rPr>
                      <w:rFonts w:ascii="Arial Narrow" w:hAnsi="Arial Narrow"/>
                    </w:rPr>
                    <w:t>001</w:t>
                  </w:r>
                </w:p>
              </w:tc>
              <w:tc>
                <w:tcPr>
                  <w:tcW w:w="845" w:type="dxa"/>
                  <w:vAlign w:val="center"/>
                </w:tcPr>
                <w:p w:rsidR="00A51A28" w:rsidRPr="00C060D7" w:rsidRDefault="00A51A28" w:rsidP="00A51A28">
                  <w:pPr>
                    <w:jc w:val="center"/>
                    <w:rPr>
                      <w:rFonts w:ascii="Arial Narrow" w:hAnsi="Arial Narrow"/>
                    </w:rPr>
                  </w:pPr>
                  <w:r w:rsidRPr="00C060D7">
                    <w:rPr>
                      <w:rFonts w:ascii="Arial Narrow" w:hAnsi="Arial Narrow"/>
                    </w:rPr>
                    <w:t>M001</w:t>
                  </w:r>
                </w:p>
              </w:tc>
              <w:tc>
                <w:tcPr>
                  <w:tcW w:w="997" w:type="dxa"/>
                  <w:vAlign w:val="center"/>
                </w:tcPr>
                <w:p w:rsidR="00A51A28" w:rsidRPr="00C060D7" w:rsidRDefault="00A51A28" w:rsidP="00A51A28">
                  <w:pPr>
                    <w:jc w:val="center"/>
                    <w:rPr>
                      <w:rFonts w:ascii="Arial Narrow" w:hAnsi="Arial Narrow"/>
                    </w:rPr>
                  </w:pPr>
                  <w:r w:rsidRPr="00C060D7">
                    <w:rPr>
                      <w:rFonts w:ascii="Arial Narrow" w:hAnsi="Arial Narrow"/>
                    </w:rPr>
                    <w:t>040</w:t>
                  </w:r>
                </w:p>
              </w:tc>
              <w:tc>
                <w:tcPr>
                  <w:tcW w:w="1134" w:type="dxa"/>
                  <w:vAlign w:val="center"/>
                </w:tcPr>
                <w:p w:rsidR="00A51A28" w:rsidRDefault="00A51A28" w:rsidP="00A51A28">
                  <w:r w:rsidRPr="00B41867">
                    <w:rPr>
                      <w:rFonts w:ascii="Arial Narrow" w:hAnsi="Arial Narrow"/>
                      <w:b/>
                    </w:rPr>
                    <w:t>IM160060</w:t>
                  </w:r>
                </w:p>
              </w:tc>
              <w:tc>
                <w:tcPr>
                  <w:tcW w:w="5099" w:type="dxa"/>
                </w:tcPr>
                <w:p w:rsidR="00A51A28" w:rsidRPr="00C060D7" w:rsidRDefault="003E50B8" w:rsidP="00ED70A8">
                  <w:pPr>
                    <w:jc w:val="both"/>
                    <w:rPr>
                      <w:rFonts w:ascii="Arial Narrow" w:hAnsi="Arial Narrow"/>
                    </w:rPr>
                  </w:pPr>
                  <w:r>
                    <w:rPr>
                      <w:rFonts w:ascii="Arial Narrow" w:hAnsi="Arial Narrow"/>
                    </w:rPr>
                    <w:t>Trabajos para la modernización del edificio sede para la Junta Local Ejecutiva en el Estado de Yucatán.</w:t>
                  </w:r>
                </w:p>
              </w:tc>
              <w:tc>
                <w:tcPr>
                  <w:tcW w:w="993" w:type="dxa"/>
                  <w:vAlign w:val="center"/>
                </w:tcPr>
                <w:p w:rsidR="00A51A28" w:rsidRPr="00FB5588" w:rsidRDefault="00A4645C" w:rsidP="00A51A28">
                  <w:pPr>
                    <w:jc w:val="center"/>
                    <w:rPr>
                      <w:rFonts w:ascii="Arial Narrow" w:hAnsi="Arial Narrow"/>
                      <w:sz w:val="20"/>
                      <w:szCs w:val="20"/>
                    </w:rPr>
                  </w:pPr>
                  <w:r>
                    <w:rPr>
                      <w:rFonts w:ascii="Arial Narrow" w:hAnsi="Arial Narrow"/>
                      <w:sz w:val="20"/>
                      <w:szCs w:val="20"/>
                    </w:rPr>
                    <w:t>62201</w:t>
                  </w:r>
                </w:p>
              </w:tc>
              <w:tc>
                <w:tcPr>
                  <w:tcW w:w="1559" w:type="dxa"/>
                  <w:vAlign w:val="center"/>
                </w:tcPr>
                <w:p w:rsidR="00A51A28" w:rsidRPr="00FB5588" w:rsidRDefault="00A51A28" w:rsidP="00A51A28">
                  <w:pPr>
                    <w:jc w:val="right"/>
                    <w:rPr>
                      <w:rFonts w:ascii="Arial Narrow" w:hAnsi="Arial Narrow"/>
                      <w:sz w:val="20"/>
                      <w:szCs w:val="20"/>
                    </w:rPr>
                  </w:pPr>
                  <w:r>
                    <w:rPr>
                      <w:rFonts w:ascii="Arial Narrow" w:hAnsi="Arial Narrow"/>
                      <w:sz w:val="20"/>
                      <w:szCs w:val="20"/>
                    </w:rPr>
                    <w:t>$29,408,400.00</w:t>
                  </w:r>
                </w:p>
              </w:tc>
            </w:tr>
            <w:tr w:rsidR="00A51A28" w:rsidRPr="00C060D7" w:rsidTr="00A51A28">
              <w:trPr>
                <w:trHeight w:val="557"/>
              </w:trPr>
              <w:tc>
                <w:tcPr>
                  <w:tcW w:w="1418" w:type="dxa"/>
                  <w:vAlign w:val="center"/>
                </w:tcPr>
                <w:p w:rsidR="00A51A28" w:rsidRPr="00C060D7" w:rsidRDefault="00A51A28" w:rsidP="00A51A28">
                  <w:pPr>
                    <w:jc w:val="center"/>
                    <w:rPr>
                      <w:rFonts w:ascii="Arial Narrow" w:hAnsi="Arial Narrow"/>
                    </w:rPr>
                  </w:pPr>
                  <w:r w:rsidRPr="00C060D7">
                    <w:rPr>
                      <w:rFonts w:ascii="Arial Narrow" w:hAnsi="Arial Narrow"/>
                    </w:rPr>
                    <w:t>116 – DEA</w:t>
                  </w:r>
                </w:p>
              </w:tc>
              <w:tc>
                <w:tcPr>
                  <w:tcW w:w="1134" w:type="dxa"/>
                  <w:vAlign w:val="center"/>
                </w:tcPr>
                <w:p w:rsidR="00A51A28" w:rsidRPr="00C060D7" w:rsidRDefault="00A51A28" w:rsidP="00A51A28">
                  <w:pPr>
                    <w:jc w:val="center"/>
                    <w:rPr>
                      <w:rFonts w:ascii="Arial Narrow" w:hAnsi="Arial Narrow"/>
                    </w:rPr>
                  </w:pPr>
                  <w:r w:rsidRPr="00C060D7">
                    <w:rPr>
                      <w:rFonts w:ascii="Arial Narrow" w:hAnsi="Arial Narrow"/>
                    </w:rPr>
                    <w:t>001</w:t>
                  </w:r>
                </w:p>
              </w:tc>
              <w:tc>
                <w:tcPr>
                  <w:tcW w:w="845" w:type="dxa"/>
                  <w:vAlign w:val="center"/>
                </w:tcPr>
                <w:p w:rsidR="00A51A28" w:rsidRPr="00C060D7" w:rsidRDefault="00A51A28" w:rsidP="00A51A28">
                  <w:pPr>
                    <w:jc w:val="center"/>
                    <w:rPr>
                      <w:rFonts w:ascii="Arial Narrow" w:hAnsi="Arial Narrow"/>
                    </w:rPr>
                  </w:pPr>
                  <w:r w:rsidRPr="00C060D7">
                    <w:rPr>
                      <w:rFonts w:ascii="Arial Narrow" w:hAnsi="Arial Narrow"/>
                    </w:rPr>
                    <w:t>M001</w:t>
                  </w:r>
                </w:p>
              </w:tc>
              <w:tc>
                <w:tcPr>
                  <w:tcW w:w="997" w:type="dxa"/>
                  <w:vAlign w:val="center"/>
                </w:tcPr>
                <w:p w:rsidR="00A51A28" w:rsidRPr="00C060D7" w:rsidRDefault="00A51A28" w:rsidP="00A51A28">
                  <w:pPr>
                    <w:jc w:val="center"/>
                    <w:rPr>
                      <w:rFonts w:ascii="Arial Narrow" w:hAnsi="Arial Narrow"/>
                    </w:rPr>
                  </w:pPr>
                  <w:r w:rsidRPr="00C060D7">
                    <w:rPr>
                      <w:rFonts w:ascii="Arial Narrow" w:hAnsi="Arial Narrow"/>
                    </w:rPr>
                    <w:t>040</w:t>
                  </w:r>
                </w:p>
              </w:tc>
              <w:tc>
                <w:tcPr>
                  <w:tcW w:w="1134" w:type="dxa"/>
                  <w:vAlign w:val="center"/>
                </w:tcPr>
                <w:p w:rsidR="00A51A28" w:rsidRDefault="00A51A28" w:rsidP="00A51A28">
                  <w:r w:rsidRPr="00B41867">
                    <w:rPr>
                      <w:rFonts w:ascii="Arial Narrow" w:hAnsi="Arial Narrow"/>
                      <w:b/>
                    </w:rPr>
                    <w:t>IM160060</w:t>
                  </w:r>
                </w:p>
              </w:tc>
              <w:tc>
                <w:tcPr>
                  <w:tcW w:w="5099" w:type="dxa"/>
                </w:tcPr>
                <w:p w:rsidR="00A51A28" w:rsidRDefault="00ED70A8" w:rsidP="00ED70A8">
                  <w:pPr>
                    <w:jc w:val="both"/>
                    <w:rPr>
                      <w:rFonts w:ascii="Arial Narrow" w:hAnsi="Arial Narrow"/>
                    </w:rPr>
                  </w:pPr>
                  <w:r>
                    <w:rPr>
                      <w:rFonts w:ascii="Arial Narrow" w:hAnsi="Arial Narrow"/>
                    </w:rPr>
                    <w:t>Trabajos</w:t>
                  </w:r>
                  <w:r w:rsidR="003E50B8">
                    <w:rPr>
                      <w:rFonts w:ascii="Arial Narrow" w:hAnsi="Arial Narrow"/>
                    </w:rPr>
                    <w:t xml:space="preserve"> para mitigar las afectaciones por lluvias en el edificio sede para la Junta Local Ejecutiva en el Estado de Sonora.</w:t>
                  </w:r>
                </w:p>
              </w:tc>
              <w:tc>
                <w:tcPr>
                  <w:tcW w:w="993" w:type="dxa"/>
                  <w:vAlign w:val="center"/>
                </w:tcPr>
                <w:p w:rsidR="00A51A28" w:rsidRPr="00FB5588" w:rsidRDefault="00A51A28" w:rsidP="00A51A28">
                  <w:pPr>
                    <w:jc w:val="center"/>
                    <w:rPr>
                      <w:rFonts w:ascii="Arial Narrow" w:hAnsi="Arial Narrow"/>
                      <w:sz w:val="20"/>
                      <w:szCs w:val="20"/>
                    </w:rPr>
                  </w:pPr>
                  <w:r>
                    <w:rPr>
                      <w:rFonts w:ascii="Arial Narrow" w:hAnsi="Arial Narrow"/>
                      <w:sz w:val="20"/>
                      <w:szCs w:val="20"/>
                    </w:rPr>
                    <w:t>62201</w:t>
                  </w:r>
                </w:p>
              </w:tc>
              <w:tc>
                <w:tcPr>
                  <w:tcW w:w="1559" w:type="dxa"/>
                  <w:vAlign w:val="center"/>
                </w:tcPr>
                <w:p w:rsidR="00A51A28" w:rsidRPr="00FB5588" w:rsidRDefault="00A51A28" w:rsidP="00A51A28">
                  <w:pPr>
                    <w:jc w:val="right"/>
                    <w:rPr>
                      <w:rFonts w:ascii="Arial Narrow" w:hAnsi="Arial Narrow"/>
                      <w:sz w:val="20"/>
                      <w:szCs w:val="20"/>
                    </w:rPr>
                  </w:pPr>
                  <w:r>
                    <w:rPr>
                      <w:rFonts w:ascii="Arial Narrow" w:hAnsi="Arial Narrow"/>
                      <w:sz w:val="20"/>
                      <w:szCs w:val="20"/>
                    </w:rPr>
                    <w:t>$2,600,000.00</w:t>
                  </w:r>
                </w:p>
              </w:tc>
            </w:tr>
            <w:tr w:rsidR="00A51A28" w:rsidRPr="00C060D7" w:rsidTr="00A51A28">
              <w:trPr>
                <w:trHeight w:val="557"/>
              </w:trPr>
              <w:tc>
                <w:tcPr>
                  <w:tcW w:w="1418" w:type="dxa"/>
                  <w:vAlign w:val="center"/>
                </w:tcPr>
                <w:p w:rsidR="00A51A28" w:rsidRPr="00C060D7" w:rsidRDefault="00A51A28" w:rsidP="00A51A28">
                  <w:pPr>
                    <w:jc w:val="center"/>
                    <w:rPr>
                      <w:rFonts w:ascii="Arial Narrow" w:hAnsi="Arial Narrow"/>
                    </w:rPr>
                  </w:pPr>
                  <w:r w:rsidRPr="00C060D7">
                    <w:rPr>
                      <w:rFonts w:ascii="Arial Narrow" w:hAnsi="Arial Narrow"/>
                    </w:rPr>
                    <w:t>116 – DEA</w:t>
                  </w:r>
                </w:p>
              </w:tc>
              <w:tc>
                <w:tcPr>
                  <w:tcW w:w="1134" w:type="dxa"/>
                  <w:vAlign w:val="center"/>
                </w:tcPr>
                <w:p w:rsidR="00A51A28" w:rsidRPr="00C060D7" w:rsidRDefault="00A51A28" w:rsidP="00A51A28">
                  <w:pPr>
                    <w:jc w:val="center"/>
                    <w:rPr>
                      <w:rFonts w:ascii="Arial Narrow" w:hAnsi="Arial Narrow"/>
                    </w:rPr>
                  </w:pPr>
                  <w:r w:rsidRPr="00C060D7">
                    <w:rPr>
                      <w:rFonts w:ascii="Arial Narrow" w:hAnsi="Arial Narrow"/>
                    </w:rPr>
                    <w:t>001</w:t>
                  </w:r>
                </w:p>
              </w:tc>
              <w:tc>
                <w:tcPr>
                  <w:tcW w:w="845" w:type="dxa"/>
                  <w:vAlign w:val="center"/>
                </w:tcPr>
                <w:p w:rsidR="00A51A28" w:rsidRPr="00C060D7" w:rsidRDefault="00A51A28" w:rsidP="00A51A28">
                  <w:pPr>
                    <w:jc w:val="center"/>
                    <w:rPr>
                      <w:rFonts w:ascii="Arial Narrow" w:hAnsi="Arial Narrow"/>
                    </w:rPr>
                  </w:pPr>
                  <w:r w:rsidRPr="00C060D7">
                    <w:rPr>
                      <w:rFonts w:ascii="Arial Narrow" w:hAnsi="Arial Narrow"/>
                    </w:rPr>
                    <w:t>M001</w:t>
                  </w:r>
                </w:p>
              </w:tc>
              <w:tc>
                <w:tcPr>
                  <w:tcW w:w="997" w:type="dxa"/>
                  <w:vAlign w:val="center"/>
                </w:tcPr>
                <w:p w:rsidR="00A51A28" w:rsidRPr="00C060D7" w:rsidRDefault="00A51A28" w:rsidP="00A51A28">
                  <w:pPr>
                    <w:jc w:val="center"/>
                    <w:rPr>
                      <w:rFonts w:ascii="Arial Narrow" w:hAnsi="Arial Narrow"/>
                    </w:rPr>
                  </w:pPr>
                  <w:r w:rsidRPr="00C060D7">
                    <w:rPr>
                      <w:rFonts w:ascii="Arial Narrow" w:hAnsi="Arial Narrow"/>
                    </w:rPr>
                    <w:t>040</w:t>
                  </w:r>
                </w:p>
              </w:tc>
              <w:tc>
                <w:tcPr>
                  <w:tcW w:w="1134" w:type="dxa"/>
                  <w:vAlign w:val="center"/>
                </w:tcPr>
                <w:p w:rsidR="00A51A28" w:rsidRDefault="00A51A28" w:rsidP="00A51A28">
                  <w:r w:rsidRPr="00B41867">
                    <w:rPr>
                      <w:rFonts w:ascii="Arial Narrow" w:hAnsi="Arial Narrow"/>
                      <w:b/>
                    </w:rPr>
                    <w:t>IM160060</w:t>
                  </w:r>
                </w:p>
              </w:tc>
              <w:tc>
                <w:tcPr>
                  <w:tcW w:w="5099" w:type="dxa"/>
                </w:tcPr>
                <w:p w:rsidR="00A51A28" w:rsidRDefault="003E50B8" w:rsidP="00ED70A8">
                  <w:pPr>
                    <w:jc w:val="both"/>
                    <w:rPr>
                      <w:rFonts w:ascii="Arial Narrow" w:hAnsi="Arial Narrow"/>
                    </w:rPr>
                  </w:pPr>
                  <w:r>
                    <w:rPr>
                      <w:rFonts w:ascii="Arial Narrow" w:hAnsi="Arial Narrow"/>
                    </w:rPr>
                    <w:t xml:space="preserve">Trabajos para la modernización del edificio sede de la Junta Local Ejecutiva en el Estado de Tabasco. </w:t>
                  </w:r>
                </w:p>
              </w:tc>
              <w:tc>
                <w:tcPr>
                  <w:tcW w:w="993" w:type="dxa"/>
                  <w:vAlign w:val="center"/>
                </w:tcPr>
                <w:p w:rsidR="00A51A28" w:rsidRDefault="00A4645C" w:rsidP="00A51A28">
                  <w:pPr>
                    <w:jc w:val="center"/>
                    <w:rPr>
                      <w:rFonts w:ascii="Arial Narrow" w:hAnsi="Arial Narrow"/>
                      <w:sz w:val="20"/>
                      <w:szCs w:val="20"/>
                    </w:rPr>
                  </w:pPr>
                  <w:r>
                    <w:rPr>
                      <w:rFonts w:ascii="Arial Narrow" w:hAnsi="Arial Narrow"/>
                      <w:sz w:val="20"/>
                      <w:szCs w:val="20"/>
                    </w:rPr>
                    <w:t>62201</w:t>
                  </w:r>
                </w:p>
              </w:tc>
              <w:tc>
                <w:tcPr>
                  <w:tcW w:w="1559" w:type="dxa"/>
                  <w:vAlign w:val="center"/>
                </w:tcPr>
                <w:p w:rsidR="00A51A28" w:rsidRPr="00FB5588" w:rsidRDefault="00A51A28" w:rsidP="00A51A28">
                  <w:pPr>
                    <w:jc w:val="right"/>
                    <w:rPr>
                      <w:rFonts w:ascii="Arial Narrow" w:hAnsi="Arial Narrow"/>
                      <w:sz w:val="20"/>
                      <w:szCs w:val="20"/>
                    </w:rPr>
                  </w:pPr>
                  <w:r>
                    <w:rPr>
                      <w:rFonts w:ascii="Arial Narrow" w:hAnsi="Arial Narrow"/>
                      <w:sz w:val="20"/>
                      <w:szCs w:val="20"/>
                    </w:rPr>
                    <w:t>$4,800,000.00</w:t>
                  </w:r>
                </w:p>
              </w:tc>
            </w:tr>
            <w:tr w:rsidR="00FB5588" w:rsidRPr="00C060D7" w:rsidTr="003110DF">
              <w:trPr>
                <w:trHeight w:val="557"/>
              </w:trPr>
              <w:tc>
                <w:tcPr>
                  <w:tcW w:w="11620" w:type="dxa"/>
                  <w:gridSpan w:val="7"/>
                  <w:vAlign w:val="center"/>
                </w:tcPr>
                <w:p w:rsidR="00FB5588" w:rsidRPr="00FB5588" w:rsidRDefault="00FB5588" w:rsidP="00FB5588">
                  <w:pPr>
                    <w:jc w:val="right"/>
                    <w:rPr>
                      <w:rFonts w:ascii="Arial Narrow" w:hAnsi="Arial Narrow"/>
                      <w:sz w:val="20"/>
                      <w:szCs w:val="20"/>
                    </w:rPr>
                  </w:pPr>
                  <w:r>
                    <w:rPr>
                      <w:rFonts w:ascii="Arial Narrow" w:hAnsi="Arial Narrow"/>
                      <w:sz w:val="20"/>
                      <w:szCs w:val="20"/>
                    </w:rPr>
                    <w:t>Total</w:t>
                  </w:r>
                </w:p>
              </w:tc>
              <w:tc>
                <w:tcPr>
                  <w:tcW w:w="1559" w:type="dxa"/>
                  <w:vAlign w:val="center"/>
                </w:tcPr>
                <w:p w:rsidR="00FB5588" w:rsidRPr="00FB5588" w:rsidRDefault="00FB5588" w:rsidP="00A51A28">
                  <w:pPr>
                    <w:jc w:val="right"/>
                    <w:rPr>
                      <w:rFonts w:ascii="Arial Narrow" w:hAnsi="Arial Narrow"/>
                      <w:sz w:val="20"/>
                      <w:szCs w:val="20"/>
                    </w:rPr>
                  </w:pPr>
                  <w:r>
                    <w:rPr>
                      <w:rFonts w:ascii="Arial Narrow" w:hAnsi="Arial Narrow"/>
                      <w:sz w:val="20"/>
                      <w:szCs w:val="20"/>
                    </w:rPr>
                    <w:t>$</w:t>
                  </w:r>
                  <w:r w:rsidR="00AD29F9">
                    <w:rPr>
                      <w:rFonts w:ascii="Arial Narrow" w:hAnsi="Arial Narrow"/>
                      <w:sz w:val="20"/>
                      <w:szCs w:val="20"/>
                    </w:rPr>
                    <w:t>3</w:t>
                  </w:r>
                  <w:r w:rsidR="00A51A28">
                    <w:rPr>
                      <w:rFonts w:ascii="Arial Narrow" w:hAnsi="Arial Narrow"/>
                      <w:sz w:val="20"/>
                      <w:szCs w:val="20"/>
                    </w:rPr>
                    <w:t>8,408,400.</w:t>
                  </w:r>
                  <w:r>
                    <w:rPr>
                      <w:rFonts w:ascii="Arial Narrow" w:hAnsi="Arial Narrow"/>
                      <w:sz w:val="20"/>
                      <w:szCs w:val="20"/>
                    </w:rPr>
                    <w:t>00</w:t>
                  </w:r>
                </w:p>
              </w:tc>
            </w:tr>
          </w:tbl>
          <w:p w:rsidR="00FB5588" w:rsidRPr="007761AD" w:rsidRDefault="00FB5588" w:rsidP="00825099">
            <w:pPr>
              <w:jc w:val="both"/>
              <w:rPr>
                <w:rFonts w:ascii="Arial Narrow" w:hAnsi="Arial Narrow" w:cs="Arial"/>
                <w:b/>
                <w:sz w:val="10"/>
                <w:szCs w:val="10"/>
              </w:rPr>
            </w:pPr>
          </w:p>
          <w:p w:rsidR="00FB5588" w:rsidRDefault="00FB5588" w:rsidP="00825099">
            <w:pPr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  <w:p w:rsidR="00ED70A8" w:rsidRDefault="00ED70A8" w:rsidP="00825099">
            <w:pPr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  <w:p w:rsidR="00ED70A8" w:rsidRDefault="00ED70A8" w:rsidP="00825099">
            <w:pPr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  <w:p w:rsidR="00A4645C" w:rsidRDefault="00A4645C" w:rsidP="00825099">
            <w:pPr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  <w:p w:rsidR="00A4645C" w:rsidRDefault="00A4645C" w:rsidP="00A4645C">
            <w:pPr>
              <w:rPr>
                <w:rFonts w:ascii="Arial Narrow" w:hAnsi="Arial Narrow" w:cs="Arial"/>
                <w:b/>
                <w:bCs/>
                <w:sz w:val="18"/>
              </w:rPr>
            </w:pPr>
            <w:r>
              <w:rPr>
                <w:rFonts w:ascii="Arial Narrow" w:hAnsi="Arial Narrow" w:cs="Arial"/>
                <w:b/>
                <w:bCs/>
                <w:sz w:val="18"/>
              </w:rPr>
              <w:t>Responsable de la información presentada al Comité: Secretario del Comité:                                                                                                        ______________________________________</w:t>
            </w:r>
          </w:p>
          <w:p w:rsidR="00A4645C" w:rsidRPr="00A42754" w:rsidRDefault="00A4645C" w:rsidP="00A4645C">
            <w:pPr>
              <w:rPr>
                <w:rFonts w:ascii="Arial Narrow" w:hAnsi="Arial Narrow" w:cs="Arial"/>
                <w:b/>
                <w:bCs/>
                <w:sz w:val="18"/>
              </w:rPr>
            </w:pPr>
            <w:r>
              <w:rPr>
                <w:rFonts w:ascii="Arial Narrow" w:hAnsi="Arial Narrow" w:cs="Arial"/>
                <w:b/>
                <w:bCs/>
                <w:sz w:val="18"/>
              </w:rPr>
              <w:t xml:space="preserve">                                                                                                                                                       </w:t>
            </w:r>
            <w:r w:rsidRPr="00A42754">
              <w:rPr>
                <w:rFonts w:ascii="Arial Narrow" w:hAnsi="Arial Narrow" w:cs="Arial"/>
                <w:sz w:val="18"/>
              </w:rPr>
              <w:t xml:space="preserve">                                           </w:t>
            </w:r>
            <w:r>
              <w:rPr>
                <w:rFonts w:ascii="Arial Narrow" w:hAnsi="Arial Narrow" w:cs="Arial"/>
                <w:sz w:val="18"/>
              </w:rPr>
              <w:t xml:space="preserve">                                                   </w:t>
            </w:r>
            <w:r>
              <w:rPr>
                <w:rFonts w:ascii="Arial Narrow" w:hAnsi="Arial Narrow" w:cs="Arial"/>
                <w:b/>
                <w:bCs/>
                <w:sz w:val="18"/>
              </w:rPr>
              <w:t>Arq. Rubén Camacho Flores</w:t>
            </w:r>
            <w:r w:rsidRPr="00A42754">
              <w:rPr>
                <w:rFonts w:ascii="Arial Narrow" w:hAnsi="Arial Narrow" w:cs="Arial"/>
                <w:sz w:val="18"/>
              </w:rPr>
              <w:t xml:space="preserve">                     </w:t>
            </w:r>
            <w:r w:rsidRPr="00A42754">
              <w:rPr>
                <w:rFonts w:ascii="Arial Narrow" w:hAnsi="Arial Narrow"/>
              </w:rPr>
              <w:t xml:space="preserve">                                                                                                                                                           </w:t>
            </w:r>
          </w:p>
          <w:p w:rsidR="00A4645C" w:rsidRDefault="00A4645C" w:rsidP="00A4645C">
            <w:pPr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A42754">
              <w:rPr>
                <w:rFonts w:ascii="Arial Narrow" w:hAnsi="Arial Narrow"/>
                <w:b/>
                <w:sz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Arial Narrow" w:hAnsi="Arial Narrow"/>
                <w:b/>
                <w:sz w:val="18"/>
              </w:rPr>
              <w:t xml:space="preserve">                                     </w:t>
            </w:r>
            <w:r>
              <w:rPr>
                <w:rFonts w:ascii="Arial Narrow" w:hAnsi="Arial Narrow"/>
                <w:sz w:val="18"/>
              </w:rPr>
              <w:t>Director de Obras y Conservación</w:t>
            </w:r>
          </w:p>
          <w:p w:rsidR="00A4645C" w:rsidRPr="000E513B" w:rsidRDefault="00A4645C" w:rsidP="00825099">
            <w:pPr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tbl>
      <w:tblPr>
        <w:tblW w:w="13892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892"/>
      </w:tblGrid>
      <w:tr w:rsidR="00D104C9" w:rsidRPr="00D104C9" w:rsidTr="00D104C9">
        <w:trPr>
          <w:trHeight w:val="1122"/>
        </w:trPr>
        <w:tc>
          <w:tcPr>
            <w:tcW w:w="13892" w:type="dxa"/>
          </w:tcPr>
          <w:p w:rsidR="00C060D7" w:rsidRPr="00D104C9" w:rsidRDefault="00C060D7" w:rsidP="00596B1E">
            <w:pPr>
              <w:rPr>
                <w:rFonts w:ascii="Arial Narrow" w:hAnsi="Arial Narrow"/>
                <w:color w:val="FFFFFF" w:themeColor="background1"/>
              </w:rPr>
            </w:pPr>
          </w:p>
          <w:p w:rsidR="00C060D7" w:rsidRPr="00D104C9" w:rsidRDefault="00C060D7" w:rsidP="00596B1E">
            <w:pPr>
              <w:rPr>
                <w:rFonts w:ascii="Arial Narrow" w:hAnsi="Arial Narrow" w:cs="Arial"/>
                <w:b/>
                <w:bCs/>
                <w:color w:val="FFFFFF" w:themeColor="background1"/>
                <w:sz w:val="18"/>
              </w:rPr>
            </w:pPr>
            <w:proofErr w:type="spellStart"/>
            <w:r w:rsidRPr="00D104C9">
              <w:rPr>
                <w:rFonts w:ascii="Arial Narrow" w:hAnsi="Arial Narrow" w:cs="Arial"/>
                <w:b/>
                <w:bCs/>
                <w:color w:val="FFFFFF" w:themeColor="background1"/>
                <w:sz w:val="18"/>
              </w:rPr>
              <w:t>esponsable</w:t>
            </w:r>
            <w:proofErr w:type="spellEnd"/>
            <w:r w:rsidRPr="00D104C9">
              <w:rPr>
                <w:rFonts w:ascii="Arial Narrow" w:hAnsi="Arial Narrow" w:cs="Arial"/>
                <w:b/>
                <w:bCs/>
                <w:color w:val="FFFFFF" w:themeColor="background1"/>
                <w:sz w:val="18"/>
              </w:rPr>
              <w:t xml:space="preserve"> de la información presentada al Comité: Secretario del Comité:                                                                                                                     ______________________________________</w:t>
            </w:r>
          </w:p>
          <w:p w:rsidR="00C060D7" w:rsidRPr="00D104C9" w:rsidRDefault="00C060D7" w:rsidP="00596B1E">
            <w:pPr>
              <w:rPr>
                <w:rFonts w:ascii="Arial Narrow" w:hAnsi="Arial Narrow" w:cs="Arial"/>
                <w:b/>
                <w:bCs/>
                <w:color w:val="FFFFFF" w:themeColor="background1"/>
                <w:sz w:val="18"/>
              </w:rPr>
            </w:pPr>
            <w:r w:rsidRPr="00D104C9">
              <w:rPr>
                <w:rFonts w:ascii="Arial Narrow" w:hAnsi="Arial Narrow" w:cs="Arial"/>
                <w:b/>
                <w:bCs/>
                <w:color w:val="FFFFFF" w:themeColor="background1"/>
                <w:sz w:val="18"/>
              </w:rPr>
              <w:t xml:space="preserve">                                                              </w:t>
            </w:r>
            <w:bookmarkStart w:id="0" w:name="_GoBack"/>
            <w:bookmarkEnd w:id="0"/>
            <w:r w:rsidRPr="00D104C9">
              <w:rPr>
                <w:rFonts w:ascii="Arial Narrow" w:hAnsi="Arial Narrow" w:cs="Arial"/>
                <w:b/>
                <w:bCs/>
                <w:color w:val="FFFFFF" w:themeColor="background1"/>
                <w:sz w:val="18"/>
              </w:rPr>
              <w:t xml:space="preserve">                                                                                         </w:t>
            </w:r>
            <w:r w:rsidRPr="00D104C9">
              <w:rPr>
                <w:rFonts w:ascii="Arial Narrow" w:hAnsi="Arial Narrow" w:cs="Arial"/>
                <w:color w:val="FFFFFF" w:themeColor="background1"/>
                <w:sz w:val="18"/>
              </w:rPr>
              <w:t xml:space="preserve">                                                                                                         </w:t>
            </w:r>
            <w:r w:rsidR="000D7C9B" w:rsidRPr="00D104C9">
              <w:rPr>
                <w:rFonts w:ascii="Arial Narrow" w:hAnsi="Arial Narrow" w:cs="Arial"/>
                <w:b/>
                <w:bCs/>
                <w:color w:val="FFFFFF" w:themeColor="background1"/>
                <w:sz w:val="18"/>
              </w:rPr>
              <w:t>Lic. Lincoln Javier Salazar Douglas</w:t>
            </w:r>
            <w:r w:rsidRPr="00D104C9">
              <w:rPr>
                <w:rFonts w:ascii="Arial Narrow" w:hAnsi="Arial Narrow"/>
                <w:color w:val="FFFFFF" w:themeColor="background1"/>
              </w:rPr>
              <w:t xml:space="preserve">   </w:t>
            </w:r>
          </w:p>
          <w:p w:rsidR="00C060D7" w:rsidRPr="00D104C9" w:rsidRDefault="00C060D7" w:rsidP="00596B1E">
            <w:pPr>
              <w:rPr>
                <w:rFonts w:ascii="Arial Narrow" w:hAnsi="Arial Narrow"/>
                <w:color w:val="FFFFFF" w:themeColor="background1"/>
                <w:sz w:val="18"/>
              </w:rPr>
            </w:pPr>
            <w:r w:rsidRPr="00D104C9">
              <w:rPr>
                <w:rFonts w:ascii="Arial Narrow" w:hAnsi="Arial Narrow"/>
                <w:b/>
                <w:color w:val="FFFFFF" w:themeColor="background1"/>
                <w:sz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D104C9">
              <w:rPr>
                <w:rFonts w:ascii="Arial Narrow" w:hAnsi="Arial Narrow"/>
                <w:color w:val="FFFFFF" w:themeColor="background1"/>
                <w:sz w:val="18"/>
              </w:rPr>
              <w:t>Director de Recursos Materiales y Servicios</w:t>
            </w:r>
          </w:p>
        </w:tc>
      </w:tr>
    </w:tbl>
    <w:p w:rsidR="00C060D7" w:rsidRDefault="00C060D7" w:rsidP="006A030D"/>
    <w:sectPr w:rsidR="00C060D7" w:rsidSect="00E13ECA">
      <w:headerReference w:type="default" r:id="rId8"/>
      <w:pgSz w:w="15842" w:h="12242" w:orient="landscape" w:code="1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637A" w:rsidRDefault="0012637A" w:rsidP="00E70539">
      <w:r>
        <w:separator/>
      </w:r>
    </w:p>
  </w:endnote>
  <w:endnote w:type="continuationSeparator" w:id="0">
    <w:p w:rsidR="0012637A" w:rsidRDefault="0012637A" w:rsidP="00E705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lbertus Extra Bol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637A" w:rsidRDefault="0012637A" w:rsidP="00E70539">
      <w:r>
        <w:separator/>
      </w:r>
    </w:p>
  </w:footnote>
  <w:footnote w:type="continuationSeparator" w:id="0">
    <w:p w:rsidR="0012637A" w:rsidRDefault="0012637A" w:rsidP="00E705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3394"/>
      <w:gridCol w:w="396"/>
    </w:tblGrid>
    <w:tr w:rsidR="00A75175" w:rsidTr="009454DB">
      <w:tc>
        <w:tcPr>
          <w:tcW w:w="13394" w:type="dxa"/>
          <w:shd w:val="clear" w:color="auto" w:fill="auto"/>
        </w:tcPr>
        <w:tbl>
          <w:tblPr>
            <w:tblStyle w:val="Tablaconcuadrcula"/>
            <w:tblW w:w="13178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2830"/>
            <w:gridCol w:w="10348"/>
          </w:tblGrid>
          <w:tr w:rsidR="00A75175" w:rsidTr="009454DB">
            <w:tc>
              <w:tcPr>
                <w:tcW w:w="2830" w:type="dxa"/>
              </w:tcPr>
              <w:p w:rsidR="00A75175" w:rsidRDefault="00A75175" w:rsidP="009454DB">
                <w:pPr>
                  <w:pStyle w:val="Encabezado"/>
                </w:pPr>
                <w:r>
                  <w:rPr>
                    <w:noProof/>
                    <w:lang w:val="es-MX" w:eastAsia="es-MX"/>
                  </w:rPr>
                  <w:drawing>
                    <wp:inline distT="0" distB="0" distL="0" distR="0" wp14:anchorId="5D934870" wp14:editId="764ECE1F">
                      <wp:extent cx="1633855" cy="756285"/>
                      <wp:effectExtent l="0" t="0" r="4445" b="5715"/>
                      <wp:docPr id="1" name="Imagen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633855" cy="756285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10348" w:type="dxa"/>
              </w:tcPr>
              <w:p w:rsidR="00A75175" w:rsidRDefault="00A75175" w:rsidP="009454DB">
                <w:pPr>
                  <w:pStyle w:val="Encabezado"/>
                  <w:tabs>
                    <w:tab w:val="clear" w:pos="4419"/>
                    <w:tab w:val="clear" w:pos="8838"/>
                  </w:tabs>
                  <w:ind w:left="2444"/>
                  <w:jc w:val="right"/>
                  <w:rPr>
                    <w:rFonts w:ascii="Arial Narrow" w:hAnsi="Arial Narrow" w:cs="Arial"/>
                    <w:b/>
                    <w:sz w:val="26"/>
                    <w:szCs w:val="26"/>
                  </w:rPr>
                </w:pPr>
              </w:p>
              <w:p w:rsidR="00A75175" w:rsidRDefault="00A75175" w:rsidP="009454DB">
                <w:pPr>
                  <w:pStyle w:val="Encabezado"/>
                  <w:tabs>
                    <w:tab w:val="clear" w:pos="4419"/>
                    <w:tab w:val="clear" w:pos="8838"/>
                  </w:tabs>
                  <w:ind w:left="2444"/>
                  <w:jc w:val="right"/>
                  <w:rPr>
                    <w:rFonts w:ascii="Arial Narrow" w:hAnsi="Arial Narrow" w:cs="Arial"/>
                    <w:b/>
                    <w:sz w:val="26"/>
                    <w:szCs w:val="26"/>
                  </w:rPr>
                </w:pPr>
                <w:r w:rsidRPr="00AA2B70">
                  <w:rPr>
                    <w:rFonts w:ascii="Arial Narrow" w:hAnsi="Arial Narrow" w:cs="Arial"/>
                    <w:b/>
                    <w:sz w:val="26"/>
                    <w:szCs w:val="26"/>
                  </w:rPr>
                  <w:t>COMITÉ CENTRAL DE OBRAS PÚBLICAS Y</w:t>
                </w:r>
              </w:p>
              <w:p w:rsidR="00A75175" w:rsidRPr="00DB1FC6" w:rsidRDefault="00A75175" w:rsidP="009454DB">
                <w:pPr>
                  <w:ind w:left="2444"/>
                  <w:jc w:val="right"/>
                  <w:rPr>
                    <w:szCs w:val="26"/>
                  </w:rPr>
                </w:pPr>
                <w:r w:rsidRPr="00AA2B70">
                  <w:rPr>
                    <w:rFonts w:ascii="Arial Narrow" w:hAnsi="Arial Narrow" w:cs="Arial"/>
                    <w:b/>
                    <w:sz w:val="26"/>
                    <w:szCs w:val="26"/>
                  </w:rPr>
                  <w:t>SERVICIOS RELACIONADOS CON LAS MISMAS</w:t>
                </w:r>
              </w:p>
              <w:p w:rsidR="00A75175" w:rsidRDefault="00A75175" w:rsidP="009454DB">
                <w:pPr>
                  <w:pStyle w:val="Encabezado"/>
                </w:pPr>
              </w:p>
            </w:tc>
          </w:tr>
        </w:tbl>
        <w:p w:rsidR="00A75175" w:rsidRDefault="00A75175" w:rsidP="009454DB">
          <w:pPr>
            <w:pStyle w:val="Encabezado"/>
          </w:pPr>
        </w:p>
      </w:tc>
      <w:tc>
        <w:tcPr>
          <w:tcW w:w="396" w:type="dxa"/>
          <w:shd w:val="clear" w:color="auto" w:fill="auto"/>
        </w:tcPr>
        <w:p w:rsidR="00A75175" w:rsidRDefault="00A75175" w:rsidP="009454DB">
          <w:pPr>
            <w:pStyle w:val="Encabezado"/>
            <w:tabs>
              <w:tab w:val="clear" w:pos="4419"/>
              <w:tab w:val="clear" w:pos="8838"/>
            </w:tabs>
            <w:jc w:val="right"/>
            <w:rPr>
              <w:rFonts w:ascii="Arial Narrow" w:hAnsi="Arial Narrow" w:cs="Arial"/>
              <w:b/>
              <w:sz w:val="26"/>
              <w:szCs w:val="26"/>
            </w:rPr>
          </w:pPr>
        </w:p>
        <w:p w:rsidR="00A75175" w:rsidRDefault="00A75175" w:rsidP="009454DB">
          <w:pPr>
            <w:jc w:val="right"/>
          </w:pPr>
        </w:p>
      </w:tc>
    </w:tr>
  </w:tbl>
  <w:p w:rsidR="007761AD" w:rsidRDefault="007761AD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09869B8"/>
    <w:multiLevelType w:val="hybridMultilevel"/>
    <w:tmpl w:val="FF0DF510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2B795E4"/>
    <w:multiLevelType w:val="hybridMultilevel"/>
    <w:tmpl w:val="5CCDAEB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D7F0928A"/>
    <w:multiLevelType w:val="hybridMultilevel"/>
    <w:tmpl w:val="A0D7A82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E3125D1"/>
    <w:multiLevelType w:val="hybridMultilevel"/>
    <w:tmpl w:val="01AECFA8"/>
    <w:lvl w:ilvl="0" w:tplc="EAB48B1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97620E"/>
    <w:multiLevelType w:val="hybridMultilevel"/>
    <w:tmpl w:val="EDE0668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CC4743"/>
    <w:multiLevelType w:val="hybridMultilevel"/>
    <w:tmpl w:val="17BE5BE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345CB2"/>
    <w:multiLevelType w:val="hybridMultilevel"/>
    <w:tmpl w:val="E33ADB4E"/>
    <w:lvl w:ilvl="0" w:tplc="DCAAFC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FC2B45"/>
    <w:multiLevelType w:val="hybridMultilevel"/>
    <w:tmpl w:val="BCAA804A"/>
    <w:lvl w:ilvl="0" w:tplc="AA9EDBFA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DFABB33"/>
    <w:multiLevelType w:val="hybridMultilevel"/>
    <w:tmpl w:val="F52479A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231871FD"/>
    <w:multiLevelType w:val="hybridMultilevel"/>
    <w:tmpl w:val="E298D9C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2981730F"/>
    <w:multiLevelType w:val="hybridMultilevel"/>
    <w:tmpl w:val="C1D8180E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BC497D"/>
    <w:multiLevelType w:val="hybridMultilevel"/>
    <w:tmpl w:val="20D854F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795634"/>
    <w:multiLevelType w:val="hybridMultilevel"/>
    <w:tmpl w:val="9A9CE99E"/>
    <w:lvl w:ilvl="0" w:tplc="843EBE2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Arial" w:hAnsi="Arial" w:cs="Times New Roman" w:hint="default"/>
        <w:b/>
        <w:i w:val="0"/>
        <w:sz w:val="24"/>
      </w:rPr>
    </w:lvl>
    <w:lvl w:ilvl="1" w:tplc="D3CCEED8">
      <w:start w:val="1"/>
      <w:numFmt w:val="upperLetter"/>
      <w:lvlText w:val="%2."/>
      <w:lvlJc w:val="left"/>
      <w:pPr>
        <w:tabs>
          <w:tab w:val="num" w:pos="964"/>
        </w:tabs>
        <w:ind w:left="964" w:hanging="397"/>
      </w:pPr>
      <w:rPr>
        <w:rFonts w:cs="Times New Roman" w:hint="default"/>
        <w:b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3861312D"/>
    <w:multiLevelType w:val="hybridMultilevel"/>
    <w:tmpl w:val="8A04637A"/>
    <w:lvl w:ilvl="0" w:tplc="080A000F">
      <w:start w:val="1"/>
      <w:numFmt w:val="decimal"/>
      <w:lvlText w:val="%1.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89B76BD"/>
    <w:multiLevelType w:val="hybridMultilevel"/>
    <w:tmpl w:val="8EF20AB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4C9E8AAF"/>
    <w:multiLevelType w:val="hybridMultilevel"/>
    <w:tmpl w:val="8BEF8011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4CD143AD"/>
    <w:multiLevelType w:val="hybridMultilevel"/>
    <w:tmpl w:val="0CCE7EA8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6F47BD"/>
    <w:multiLevelType w:val="hybridMultilevel"/>
    <w:tmpl w:val="9F2E3D08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5F3E73"/>
    <w:multiLevelType w:val="hybridMultilevel"/>
    <w:tmpl w:val="20942C48"/>
    <w:lvl w:ilvl="0" w:tplc="08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9" w15:restartNumberingAfterBreak="0">
    <w:nsid w:val="50F17F30"/>
    <w:multiLevelType w:val="hybridMultilevel"/>
    <w:tmpl w:val="A56A5DDE"/>
    <w:lvl w:ilvl="0" w:tplc="393878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BF281F"/>
    <w:multiLevelType w:val="hybridMultilevel"/>
    <w:tmpl w:val="D6FC2368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E9076A0"/>
    <w:multiLevelType w:val="hybridMultilevel"/>
    <w:tmpl w:val="7416EEE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7477ED"/>
    <w:multiLevelType w:val="hybridMultilevel"/>
    <w:tmpl w:val="05840F38"/>
    <w:lvl w:ilvl="0" w:tplc="393878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E67FC4"/>
    <w:multiLevelType w:val="hybridMultilevel"/>
    <w:tmpl w:val="6DE212E8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18E1BF3"/>
    <w:multiLevelType w:val="hybridMultilevel"/>
    <w:tmpl w:val="FBD0EAF2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21"/>
  </w:num>
  <w:num w:numId="4">
    <w:abstractNumId w:val="7"/>
  </w:num>
  <w:num w:numId="5">
    <w:abstractNumId w:val="11"/>
  </w:num>
  <w:num w:numId="6">
    <w:abstractNumId w:val="4"/>
  </w:num>
  <w:num w:numId="7">
    <w:abstractNumId w:val="9"/>
  </w:num>
  <w:num w:numId="8">
    <w:abstractNumId w:val="2"/>
  </w:num>
  <w:num w:numId="9">
    <w:abstractNumId w:val="14"/>
  </w:num>
  <w:num w:numId="10">
    <w:abstractNumId w:val="15"/>
  </w:num>
  <w:num w:numId="11">
    <w:abstractNumId w:val="8"/>
  </w:num>
  <w:num w:numId="12">
    <w:abstractNumId w:val="0"/>
  </w:num>
  <w:num w:numId="13">
    <w:abstractNumId w:val="1"/>
  </w:num>
  <w:num w:numId="14">
    <w:abstractNumId w:val="18"/>
  </w:num>
  <w:num w:numId="15">
    <w:abstractNumId w:val="10"/>
  </w:num>
  <w:num w:numId="16">
    <w:abstractNumId w:val="23"/>
  </w:num>
  <w:num w:numId="17">
    <w:abstractNumId w:val="24"/>
  </w:num>
  <w:num w:numId="18">
    <w:abstractNumId w:val="20"/>
  </w:num>
  <w:num w:numId="19">
    <w:abstractNumId w:val="6"/>
  </w:num>
  <w:num w:numId="20">
    <w:abstractNumId w:val="19"/>
  </w:num>
  <w:num w:numId="21">
    <w:abstractNumId w:val="22"/>
  </w:num>
  <w:num w:numId="22">
    <w:abstractNumId w:val="13"/>
  </w:num>
  <w:num w:numId="23">
    <w:abstractNumId w:val="16"/>
  </w:num>
  <w:num w:numId="24">
    <w:abstractNumId w:val="17"/>
  </w:num>
  <w:num w:numId="25">
    <w:abstractNumId w:val="5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o:colormru v:ext="edit" colors="#603,#eaeaea,#903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2DB"/>
    <w:rsid w:val="00007EFA"/>
    <w:rsid w:val="000110AB"/>
    <w:rsid w:val="00011371"/>
    <w:rsid w:val="00013544"/>
    <w:rsid w:val="00013B9B"/>
    <w:rsid w:val="00015FB5"/>
    <w:rsid w:val="0001687C"/>
    <w:rsid w:val="000170E2"/>
    <w:rsid w:val="0001765D"/>
    <w:rsid w:val="000204C9"/>
    <w:rsid w:val="000242C1"/>
    <w:rsid w:val="000247D8"/>
    <w:rsid w:val="00025449"/>
    <w:rsid w:val="00032649"/>
    <w:rsid w:val="00034212"/>
    <w:rsid w:val="00035071"/>
    <w:rsid w:val="00041BF2"/>
    <w:rsid w:val="00044F36"/>
    <w:rsid w:val="00060EBF"/>
    <w:rsid w:val="0008092E"/>
    <w:rsid w:val="0009374E"/>
    <w:rsid w:val="000958BE"/>
    <w:rsid w:val="000A6D14"/>
    <w:rsid w:val="000B3358"/>
    <w:rsid w:val="000C0780"/>
    <w:rsid w:val="000D0630"/>
    <w:rsid w:val="000D3DD1"/>
    <w:rsid w:val="000D7C9B"/>
    <w:rsid w:val="000E0F8C"/>
    <w:rsid w:val="000E513B"/>
    <w:rsid w:val="000F4ECB"/>
    <w:rsid w:val="0010058C"/>
    <w:rsid w:val="001064C1"/>
    <w:rsid w:val="001115CD"/>
    <w:rsid w:val="001120A6"/>
    <w:rsid w:val="001123A1"/>
    <w:rsid w:val="001173DB"/>
    <w:rsid w:val="0012284C"/>
    <w:rsid w:val="0012637A"/>
    <w:rsid w:val="0012759F"/>
    <w:rsid w:val="00130FF4"/>
    <w:rsid w:val="00134588"/>
    <w:rsid w:val="001360C4"/>
    <w:rsid w:val="00137FD1"/>
    <w:rsid w:val="001415BE"/>
    <w:rsid w:val="00150E5F"/>
    <w:rsid w:val="001532A1"/>
    <w:rsid w:val="00153B6A"/>
    <w:rsid w:val="0015445A"/>
    <w:rsid w:val="001562E0"/>
    <w:rsid w:val="00163752"/>
    <w:rsid w:val="00170825"/>
    <w:rsid w:val="0017291C"/>
    <w:rsid w:val="00177F18"/>
    <w:rsid w:val="0018033A"/>
    <w:rsid w:val="00180415"/>
    <w:rsid w:val="0018534E"/>
    <w:rsid w:val="00192EFE"/>
    <w:rsid w:val="00194219"/>
    <w:rsid w:val="001A6DB9"/>
    <w:rsid w:val="001B0771"/>
    <w:rsid w:val="001B5DB0"/>
    <w:rsid w:val="001C0A6C"/>
    <w:rsid w:val="001C1812"/>
    <w:rsid w:val="001C2D12"/>
    <w:rsid w:val="001D353F"/>
    <w:rsid w:val="001D6FAD"/>
    <w:rsid w:val="001D7DE2"/>
    <w:rsid w:val="001E1F92"/>
    <w:rsid w:val="001E6194"/>
    <w:rsid w:val="001F289F"/>
    <w:rsid w:val="00200364"/>
    <w:rsid w:val="002011A1"/>
    <w:rsid w:val="0020192E"/>
    <w:rsid w:val="00211045"/>
    <w:rsid w:val="002129FC"/>
    <w:rsid w:val="00215816"/>
    <w:rsid w:val="002214C4"/>
    <w:rsid w:val="00223E4C"/>
    <w:rsid w:val="00226767"/>
    <w:rsid w:val="00231986"/>
    <w:rsid w:val="00231DE7"/>
    <w:rsid w:val="00241395"/>
    <w:rsid w:val="00246910"/>
    <w:rsid w:val="002539FB"/>
    <w:rsid w:val="00253A3D"/>
    <w:rsid w:val="002604FF"/>
    <w:rsid w:val="0028124D"/>
    <w:rsid w:val="00286A3E"/>
    <w:rsid w:val="002921B5"/>
    <w:rsid w:val="00293B23"/>
    <w:rsid w:val="002A3E42"/>
    <w:rsid w:val="002A458B"/>
    <w:rsid w:val="002A6996"/>
    <w:rsid w:val="002B3B2C"/>
    <w:rsid w:val="002B5F8E"/>
    <w:rsid w:val="002C01A1"/>
    <w:rsid w:val="002D2C10"/>
    <w:rsid w:val="002D5F3A"/>
    <w:rsid w:val="002D6295"/>
    <w:rsid w:val="002F0790"/>
    <w:rsid w:val="002F2687"/>
    <w:rsid w:val="002F36F9"/>
    <w:rsid w:val="002F5B23"/>
    <w:rsid w:val="0030364F"/>
    <w:rsid w:val="0032020E"/>
    <w:rsid w:val="003238F1"/>
    <w:rsid w:val="00324B27"/>
    <w:rsid w:val="00326E3B"/>
    <w:rsid w:val="003315FA"/>
    <w:rsid w:val="00340175"/>
    <w:rsid w:val="003439F0"/>
    <w:rsid w:val="00344A2E"/>
    <w:rsid w:val="00346478"/>
    <w:rsid w:val="00346D5A"/>
    <w:rsid w:val="003528FA"/>
    <w:rsid w:val="0037399B"/>
    <w:rsid w:val="00386C4B"/>
    <w:rsid w:val="00386CA9"/>
    <w:rsid w:val="00394F71"/>
    <w:rsid w:val="00395F83"/>
    <w:rsid w:val="00396012"/>
    <w:rsid w:val="003A2DD1"/>
    <w:rsid w:val="003A4045"/>
    <w:rsid w:val="003A5FD2"/>
    <w:rsid w:val="003B15D6"/>
    <w:rsid w:val="003B1E91"/>
    <w:rsid w:val="003B3729"/>
    <w:rsid w:val="003B7FEC"/>
    <w:rsid w:val="003C061C"/>
    <w:rsid w:val="003C067A"/>
    <w:rsid w:val="003C09E2"/>
    <w:rsid w:val="003C2DC5"/>
    <w:rsid w:val="003C35A8"/>
    <w:rsid w:val="003E0D52"/>
    <w:rsid w:val="003E2B23"/>
    <w:rsid w:val="003E50B8"/>
    <w:rsid w:val="003E6C00"/>
    <w:rsid w:val="003F09EB"/>
    <w:rsid w:val="003F11ED"/>
    <w:rsid w:val="003F206A"/>
    <w:rsid w:val="003F36FA"/>
    <w:rsid w:val="003F3B33"/>
    <w:rsid w:val="003F3FF3"/>
    <w:rsid w:val="003F46F4"/>
    <w:rsid w:val="003F59F3"/>
    <w:rsid w:val="003F7AC6"/>
    <w:rsid w:val="00401CC5"/>
    <w:rsid w:val="00402C7B"/>
    <w:rsid w:val="0041005E"/>
    <w:rsid w:val="00416BFD"/>
    <w:rsid w:val="00421154"/>
    <w:rsid w:val="004223B0"/>
    <w:rsid w:val="004264A7"/>
    <w:rsid w:val="004342B7"/>
    <w:rsid w:val="00435E80"/>
    <w:rsid w:val="00437A22"/>
    <w:rsid w:val="00450976"/>
    <w:rsid w:val="00452392"/>
    <w:rsid w:val="00457F60"/>
    <w:rsid w:val="004655CC"/>
    <w:rsid w:val="0047306C"/>
    <w:rsid w:val="00475BB4"/>
    <w:rsid w:val="00477108"/>
    <w:rsid w:val="004819E7"/>
    <w:rsid w:val="00485A19"/>
    <w:rsid w:val="00491A47"/>
    <w:rsid w:val="00495FA8"/>
    <w:rsid w:val="004A15A9"/>
    <w:rsid w:val="004B24C6"/>
    <w:rsid w:val="004B2FE6"/>
    <w:rsid w:val="004B34E8"/>
    <w:rsid w:val="004B68CF"/>
    <w:rsid w:val="004C4E2E"/>
    <w:rsid w:val="004D2A7F"/>
    <w:rsid w:val="004D4B93"/>
    <w:rsid w:val="004D6D84"/>
    <w:rsid w:val="004D7D30"/>
    <w:rsid w:val="004E08A7"/>
    <w:rsid w:val="004E0DA5"/>
    <w:rsid w:val="004E6C1E"/>
    <w:rsid w:val="0050094A"/>
    <w:rsid w:val="00500EC0"/>
    <w:rsid w:val="005014F9"/>
    <w:rsid w:val="005018C8"/>
    <w:rsid w:val="00516B81"/>
    <w:rsid w:val="00516EED"/>
    <w:rsid w:val="005306DB"/>
    <w:rsid w:val="005316F1"/>
    <w:rsid w:val="005324EE"/>
    <w:rsid w:val="00534B20"/>
    <w:rsid w:val="00537441"/>
    <w:rsid w:val="00542D8A"/>
    <w:rsid w:val="00550FC8"/>
    <w:rsid w:val="0055345B"/>
    <w:rsid w:val="00567669"/>
    <w:rsid w:val="0057664F"/>
    <w:rsid w:val="00582965"/>
    <w:rsid w:val="00584CAC"/>
    <w:rsid w:val="0059329A"/>
    <w:rsid w:val="005961CE"/>
    <w:rsid w:val="0059798C"/>
    <w:rsid w:val="005A56BB"/>
    <w:rsid w:val="005A6410"/>
    <w:rsid w:val="005A6DB5"/>
    <w:rsid w:val="005C1BBC"/>
    <w:rsid w:val="005C3E9C"/>
    <w:rsid w:val="005D4230"/>
    <w:rsid w:val="005D47CB"/>
    <w:rsid w:val="005D78F3"/>
    <w:rsid w:val="005E1C3C"/>
    <w:rsid w:val="005E50D8"/>
    <w:rsid w:val="005F2909"/>
    <w:rsid w:val="005F4E5C"/>
    <w:rsid w:val="00600C3B"/>
    <w:rsid w:val="00601897"/>
    <w:rsid w:val="006071A1"/>
    <w:rsid w:val="006203BB"/>
    <w:rsid w:val="00621DA9"/>
    <w:rsid w:val="00624487"/>
    <w:rsid w:val="00624D64"/>
    <w:rsid w:val="0062591E"/>
    <w:rsid w:val="00641639"/>
    <w:rsid w:val="006533CA"/>
    <w:rsid w:val="006565B0"/>
    <w:rsid w:val="00656EE5"/>
    <w:rsid w:val="006635DF"/>
    <w:rsid w:val="0066484F"/>
    <w:rsid w:val="00666093"/>
    <w:rsid w:val="006702C4"/>
    <w:rsid w:val="0067231F"/>
    <w:rsid w:val="006728F6"/>
    <w:rsid w:val="00680DB2"/>
    <w:rsid w:val="00682E5D"/>
    <w:rsid w:val="00685E41"/>
    <w:rsid w:val="00693D8E"/>
    <w:rsid w:val="00693E2A"/>
    <w:rsid w:val="006976A8"/>
    <w:rsid w:val="00697A21"/>
    <w:rsid w:val="006A030D"/>
    <w:rsid w:val="006A2C93"/>
    <w:rsid w:val="006A3DF0"/>
    <w:rsid w:val="006C2676"/>
    <w:rsid w:val="006C562F"/>
    <w:rsid w:val="006C6C38"/>
    <w:rsid w:val="006C6D3A"/>
    <w:rsid w:val="006C798F"/>
    <w:rsid w:val="006D0BCF"/>
    <w:rsid w:val="006E05E3"/>
    <w:rsid w:val="006E1500"/>
    <w:rsid w:val="006E4675"/>
    <w:rsid w:val="00702893"/>
    <w:rsid w:val="00706B9D"/>
    <w:rsid w:val="00707C0A"/>
    <w:rsid w:val="007216F2"/>
    <w:rsid w:val="0072209D"/>
    <w:rsid w:val="00722850"/>
    <w:rsid w:val="00734590"/>
    <w:rsid w:val="007357AF"/>
    <w:rsid w:val="00742C5A"/>
    <w:rsid w:val="00756697"/>
    <w:rsid w:val="00765667"/>
    <w:rsid w:val="0077075E"/>
    <w:rsid w:val="0077199D"/>
    <w:rsid w:val="00773525"/>
    <w:rsid w:val="00774B57"/>
    <w:rsid w:val="007761AD"/>
    <w:rsid w:val="007779F1"/>
    <w:rsid w:val="0078358D"/>
    <w:rsid w:val="00792C8F"/>
    <w:rsid w:val="00795092"/>
    <w:rsid w:val="00797B88"/>
    <w:rsid w:val="007A227A"/>
    <w:rsid w:val="007A2AC6"/>
    <w:rsid w:val="007A3E27"/>
    <w:rsid w:val="007A6506"/>
    <w:rsid w:val="007B22F6"/>
    <w:rsid w:val="007B496A"/>
    <w:rsid w:val="007B5F3E"/>
    <w:rsid w:val="007B7783"/>
    <w:rsid w:val="007C60D1"/>
    <w:rsid w:val="007D0069"/>
    <w:rsid w:val="007D4413"/>
    <w:rsid w:val="007D5454"/>
    <w:rsid w:val="007D6A65"/>
    <w:rsid w:val="007E3F43"/>
    <w:rsid w:val="007F4DB2"/>
    <w:rsid w:val="007F4F86"/>
    <w:rsid w:val="007F5B32"/>
    <w:rsid w:val="00804AEB"/>
    <w:rsid w:val="00805224"/>
    <w:rsid w:val="00814C0B"/>
    <w:rsid w:val="00817912"/>
    <w:rsid w:val="00826630"/>
    <w:rsid w:val="00832B6C"/>
    <w:rsid w:val="008367FA"/>
    <w:rsid w:val="00842B21"/>
    <w:rsid w:val="00850817"/>
    <w:rsid w:val="008574C5"/>
    <w:rsid w:val="00867898"/>
    <w:rsid w:val="00871411"/>
    <w:rsid w:val="00872FE5"/>
    <w:rsid w:val="00874AF7"/>
    <w:rsid w:val="00875036"/>
    <w:rsid w:val="00875859"/>
    <w:rsid w:val="008A0EFB"/>
    <w:rsid w:val="008A12A2"/>
    <w:rsid w:val="008A7633"/>
    <w:rsid w:val="008B6FE0"/>
    <w:rsid w:val="008B7246"/>
    <w:rsid w:val="008C0246"/>
    <w:rsid w:val="008C1C31"/>
    <w:rsid w:val="008C3EA3"/>
    <w:rsid w:val="008D3596"/>
    <w:rsid w:val="008D4D2D"/>
    <w:rsid w:val="008D525D"/>
    <w:rsid w:val="008E64E6"/>
    <w:rsid w:val="008F3213"/>
    <w:rsid w:val="008F4F8D"/>
    <w:rsid w:val="009110AF"/>
    <w:rsid w:val="00912EA7"/>
    <w:rsid w:val="00925663"/>
    <w:rsid w:val="009268B0"/>
    <w:rsid w:val="00933667"/>
    <w:rsid w:val="00936D69"/>
    <w:rsid w:val="00941EF4"/>
    <w:rsid w:val="009441AC"/>
    <w:rsid w:val="00945EE8"/>
    <w:rsid w:val="0095111C"/>
    <w:rsid w:val="00952FEF"/>
    <w:rsid w:val="00962BB6"/>
    <w:rsid w:val="00962EBD"/>
    <w:rsid w:val="0096386F"/>
    <w:rsid w:val="00964D44"/>
    <w:rsid w:val="00974298"/>
    <w:rsid w:val="00984B1B"/>
    <w:rsid w:val="00990D26"/>
    <w:rsid w:val="00997263"/>
    <w:rsid w:val="009A0881"/>
    <w:rsid w:val="009A70F8"/>
    <w:rsid w:val="009B24BF"/>
    <w:rsid w:val="009B3814"/>
    <w:rsid w:val="009C272C"/>
    <w:rsid w:val="009C4FEA"/>
    <w:rsid w:val="009C6FC0"/>
    <w:rsid w:val="009D0FCF"/>
    <w:rsid w:val="009D1565"/>
    <w:rsid w:val="009D1BAD"/>
    <w:rsid w:val="009D225F"/>
    <w:rsid w:val="009D30F2"/>
    <w:rsid w:val="009D4D6C"/>
    <w:rsid w:val="009E22A8"/>
    <w:rsid w:val="009E3526"/>
    <w:rsid w:val="009E5AE8"/>
    <w:rsid w:val="009F5290"/>
    <w:rsid w:val="00A035F6"/>
    <w:rsid w:val="00A07BA3"/>
    <w:rsid w:val="00A10803"/>
    <w:rsid w:val="00A16A68"/>
    <w:rsid w:val="00A222B6"/>
    <w:rsid w:val="00A22593"/>
    <w:rsid w:val="00A2277C"/>
    <w:rsid w:val="00A23FFB"/>
    <w:rsid w:val="00A2502B"/>
    <w:rsid w:val="00A32BFB"/>
    <w:rsid w:val="00A34665"/>
    <w:rsid w:val="00A41AEE"/>
    <w:rsid w:val="00A4645C"/>
    <w:rsid w:val="00A4794A"/>
    <w:rsid w:val="00A47F72"/>
    <w:rsid w:val="00A50586"/>
    <w:rsid w:val="00A50BFB"/>
    <w:rsid w:val="00A515D0"/>
    <w:rsid w:val="00A51A28"/>
    <w:rsid w:val="00A534C8"/>
    <w:rsid w:val="00A53F95"/>
    <w:rsid w:val="00A549B7"/>
    <w:rsid w:val="00A54F98"/>
    <w:rsid w:val="00A6023E"/>
    <w:rsid w:val="00A63898"/>
    <w:rsid w:val="00A6406D"/>
    <w:rsid w:val="00A6733B"/>
    <w:rsid w:val="00A67918"/>
    <w:rsid w:val="00A71E57"/>
    <w:rsid w:val="00A75175"/>
    <w:rsid w:val="00A77D14"/>
    <w:rsid w:val="00AA201F"/>
    <w:rsid w:val="00AB2A57"/>
    <w:rsid w:val="00AB333C"/>
    <w:rsid w:val="00AB4759"/>
    <w:rsid w:val="00AB78F0"/>
    <w:rsid w:val="00AD29F9"/>
    <w:rsid w:val="00AD4F8F"/>
    <w:rsid w:val="00AE2552"/>
    <w:rsid w:val="00AE3A1F"/>
    <w:rsid w:val="00AF0AAD"/>
    <w:rsid w:val="00AF6C63"/>
    <w:rsid w:val="00AF7FE7"/>
    <w:rsid w:val="00B024A6"/>
    <w:rsid w:val="00B05EAA"/>
    <w:rsid w:val="00B10A19"/>
    <w:rsid w:val="00B10C5A"/>
    <w:rsid w:val="00B11768"/>
    <w:rsid w:val="00B12A90"/>
    <w:rsid w:val="00B13884"/>
    <w:rsid w:val="00B14745"/>
    <w:rsid w:val="00B21EFC"/>
    <w:rsid w:val="00B2393D"/>
    <w:rsid w:val="00B25046"/>
    <w:rsid w:val="00B26511"/>
    <w:rsid w:val="00B3570C"/>
    <w:rsid w:val="00B363C3"/>
    <w:rsid w:val="00B430DA"/>
    <w:rsid w:val="00B44320"/>
    <w:rsid w:val="00B46D8B"/>
    <w:rsid w:val="00B50882"/>
    <w:rsid w:val="00B5721E"/>
    <w:rsid w:val="00B70828"/>
    <w:rsid w:val="00B70F40"/>
    <w:rsid w:val="00B7294C"/>
    <w:rsid w:val="00B72FA3"/>
    <w:rsid w:val="00B740BA"/>
    <w:rsid w:val="00B770E1"/>
    <w:rsid w:val="00B85C25"/>
    <w:rsid w:val="00B91D6F"/>
    <w:rsid w:val="00B93E90"/>
    <w:rsid w:val="00B95CA3"/>
    <w:rsid w:val="00B97BA3"/>
    <w:rsid w:val="00BA3DA8"/>
    <w:rsid w:val="00BA49AF"/>
    <w:rsid w:val="00BB3E05"/>
    <w:rsid w:val="00BB4A70"/>
    <w:rsid w:val="00BB5D1E"/>
    <w:rsid w:val="00BC32D6"/>
    <w:rsid w:val="00BC6F9D"/>
    <w:rsid w:val="00BD47C8"/>
    <w:rsid w:val="00BD62DB"/>
    <w:rsid w:val="00BD697D"/>
    <w:rsid w:val="00BE1415"/>
    <w:rsid w:val="00BF0D2E"/>
    <w:rsid w:val="00BF70D3"/>
    <w:rsid w:val="00C00C10"/>
    <w:rsid w:val="00C036B6"/>
    <w:rsid w:val="00C05038"/>
    <w:rsid w:val="00C060D7"/>
    <w:rsid w:val="00C07C01"/>
    <w:rsid w:val="00C1090D"/>
    <w:rsid w:val="00C15A52"/>
    <w:rsid w:val="00C22E9A"/>
    <w:rsid w:val="00C30C70"/>
    <w:rsid w:val="00C4208E"/>
    <w:rsid w:val="00C42568"/>
    <w:rsid w:val="00C45390"/>
    <w:rsid w:val="00C45D2F"/>
    <w:rsid w:val="00C46EDF"/>
    <w:rsid w:val="00C473FE"/>
    <w:rsid w:val="00C47936"/>
    <w:rsid w:val="00C521CB"/>
    <w:rsid w:val="00C60CD4"/>
    <w:rsid w:val="00C6536E"/>
    <w:rsid w:val="00C661E5"/>
    <w:rsid w:val="00C66F64"/>
    <w:rsid w:val="00C717E3"/>
    <w:rsid w:val="00C72301"/>
    <w:rsid w:val="00C8221A"/>
    <w:rsid w:val="00C84D8E"/>
    <w:rsid w:val="00C9242D"/>
    <w:rsid w:val="00CA07D9"/>
    <w:rsid w:val="00CA5076"/>
    <w:rsid w:val="00CB01AA"/>
    <w:rsid w:val="00CB6743"/>
    <w:rsid w:val="00CB7912"/>
    <w:rsid w:val="00CC4ACD"/>
    <w:rsid w:val="00CD2FD7"/>
    <w:rsid w:val="00CD76DA"/>
    <w:rsid w:val="00CE21B4"/>
    <w:rsid w:val="00CE637B"/>
    <w:rsid w:val="00CE66FD"/>
    <w:rsid w:val="00CF2B16"/>
    <w:rsid w:val="00CF45A9"/>
    <w:rsid w:val="00D03582"/>
    <w:rsid w:val="00D0628B"/>
    <w:rsid w:val="00D104C9"/>
    <w:rsid w:val="00D1429E"/>
    <w:rsid w:val="00D15EF8"/>
    <w:rsid w:val="00D176C4"/>
    <w:rsid w:val="00D23BEF"/>
    <w:rsid w:val="00D3706D"/>
    <w:rsid w:val="00D418BA"/>
    <w:rsid w:val="00D51A67"/>
    <w:rsid w:val="00D549F9"/>
    <w:rsid w:val="00D57A22"/>
    <w:rsid w:val="00D64EDB"/>
    <w:rsid w:val="00D77903"/>
    <w:rsid w:val="00D8187A"/>
    <w:rsid w:val="00D83D20"/>
    <w:rsid w:val="00D86426"/>
    <w:rsid w:val="00D91B7D"/>
    <w:rsid w:val="00D91CA3"/>
    <w:rsid w:val="00D92A47"/>
    <w:rsid w:val="00D94A4E"/>
    <w:rsid w:val="00D9508A"/>
    <w:rsid w:val="00DA3D7F"/>
    <w:rsid w:val="00DA73B5"/>
    <w:rsid w:val="00DB1FC6"/>
    <w:rsid w:val="00DB462D"/>
    <w:rsid w:val="00DB7449"/>
    <w:rsid w:val="00DB76B5"/>
    <w:rsid w:val="00DC0642"/>
    <w:rsid w:val="00DC0AB9"/>
    <w:rsid w:val="00DC4FDF"/>
    <w:rsid w:val="00DE1247"/>
    <w:rsid w:val="00DE3930"/>
    <w:rsid w:val="00DE3BC8"/>
    <w:rsid w:val="00DF72C5"/>
    <w:rsid w:val="00DF7B7B"/>
    <w:rsid w:val="00E00F5C"/>
    <w:rsid w:val="00E06969"/>
    <w:rsid w:val="00E13ECA"/>
    <w:rsid w:val="00E15F13"/>
    <w:rsid w:val="00E16FB0"/>
    <w:rsid w:val="00E20FD7"/>
    <w:rsid w:val="00E2185A"/>
    <w:rsid w:val="00E23A49"/>
    <w:rsid w:val="00E25E7C"/>
    <w:rsid w:val="00E32A59"/>
    <w:rsid w:val="00E41771"/>
    <w:rsid w:val="00E42CE7"/>
    <w:rsid w:val="00E434F7"/>
    <w:rsid w:val="00E469DC"/>
    <w:rsid w:val="00E46AAD"/>
    <w:rsid w:val="00E510FD"/>
    <w:rsid w:val="00E51AF8"/>
    <w:rsid w:val="00E538DC"/>
    <w:rsid w:val="00E540D3"/>
    <w:rsid w:val="00E540D5"/>
    <w:rsid w:val="00E55D2D"/>
    <w:rsid w:val="00E56AB8"/>
    <w:rsid w:val="00E57C90"/>
    <w:rsid w:val="00E608BA"/>
    <w:rsid w:val="00E61DFB"/>
    <w:rsid w:val="00E65675"/>
    <w:rsid w:val="00E70539"/>
    <w:rsid w:val="00E90FB1"/>
    <w:rsid w:val="00E9679E"/>
    <w:rsid w:val="00EA0ED0"/>
    <w:rsid w:val="00EA4535"/>
    <w:rsid w:val="00EA4A6B"/>
    <w:rsid w:val="00EA773A"/>
    <w:rsid w:val="00EB6588"/>
    <w:rsid w:val="00EB7424"/>
    <w:rsid w:val="00EC1875"/>
    <w:rsid w:val="00ED66E6"/>
    <w:rsid w:val="00ED70A8"/>
    <w:rsid w:val="00EF1F55"/>
    <w:rsid w:val="00EF64CD"/>
    <w:rsid w:val="00F05C01"/>
    <w:rsid w:val="00F118B6"/>
    <w:rsid w:val="00F11F1D"/>
    <w:rsid w:val="00F16FFF"/>
    <w:rsid w:val="00F20B4F"/>
    <w:rsid w:val="00F21A5D"/>
    <w:rsid w:val="00F21B60"/>
    <w:rsid w:val="00F32A3B"/>
    <w:rsid w:val="00F331DE"/>
    <w:rsid w:val="00F3400E"/>
    <w:rsid w:val="00F43E9D"/>
    <w:rsid w:val="00F4721E"/>
    <w:rsid w:val="00F47416"/>
    <w:rsid w:val="00F54A57"/>
    <w:rsid w:val="00F5735C"/>
    <w:rsid w:val="00F62871"/>
    <w:rsid w:val="00F63441"/>
    <w:rsid w:val="00F64B5B"/>
    <w:rsid w:val="00F6504C"/>
    <w:rsid w:val="00F65683"/>
    <w:rsid w:val="00F726C4"/>
    <w:rsid w:val="00F735D5"/>
    <w:rsid w:val="00F741F4"/>
    <w:rsid w:val="00F8279C"/>
    <w:rsid w:val="00F87B5B"/>
    <w:rsid w:val="00F916C0"/>
    <w:rsid w:val="00F92FC5"/>
    <w:rsid w:val="00F96CD9"/>
    <w:rsid w:val="00F96EB8"/>
    <w:rsid w:val="00FA0A7F"/>
    <w:rsid w:val="00FA2070"/>
    <w:rsid w:val="00FB5588"/>
    <w:rsid w:val="00FB7B5D"/>
    <w:rsid w:val="00FC0A53"/>
    <w:rsid w:val="00FC377C"/>
    <w:rsid w:val="00FC3EC6"/>
    <w:rsid w:val="00FC484B"/>
    <w:rsid w:val="00FC542F"/>
    <w:rsid w:val="00FC688D"/>
    <w:rsid w:val="00FC784B"/>
    <w:rsid w:val="00FE0208"/>
    <w:rsid w:val="00FE22C5"/>
    <w:rsid w:val="00FE6B5D"/>
    <w:rsid w:val="00FF06FB"/>
    <w:rsid w:val="00FF1178"/>
    <w:rsid w:val="00FF16E0"/>
    <w:rsid w:val="00FF5BEB"/>
    <w:rsid w:val="00FF6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603,#eaeaea,#903"/>
    </o:shapedefaults>
    <o:shapelayout v:ext="edit">
      <o:idmap v:ext="edit" data="1"/>
    </o:shapelayout>
  </w:shapeDefaults>
  <w:decimalSymbol w:val="."/>
  <w:listSeparator w:val=","/>
  <w15:docId w15:val="{E55E43ED-87DA-4BE7-A385-BB738183C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0A7F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5C3E9C"/>
    <w:pPr>
      <w:keepNext/>
      <w:jc w:val="center"/>
      <w:outlineLvl w:val="0"/>
    </w:pPr>
    <w:rPr>
      <w:rFonts w:ascii="Arial" w:eastAsia="Calibri" w:hAnsi="Arial" w:cs="Arial"/>
      <w:b/>
      <w:bCs/>
      <w:u w:val="single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B024A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B024A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BD62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link w:val="Ttulo1"/>
    <w:locked/>
    <w:rsid w:val="005C3E9C"/>
    <w:rPr>
      <w:rFonts w:ascii="Arial" w:eastAsia="Calibri" w:hAnsi="Arial" w:cs="Arial"/>
      <w:b/>
      <w:bCs/>
      <w:sz w:val="24"/>
      <w:szCs w:val="24"/>
      <w:u w:val="single"/>
      <w:lang w:val="es-ES" w:eastAsia="es-ES" w:bidi="ar-SA"/>
    </w:rPr>
  </w:style>
  <w:style w:type="paragraph" w:customStyle="1" w:styleId="Prrafodelista1">
    <w:name w:val="Párrafo de lista1"/>
    <w:basedOn w:val="Normal"/>
    <w:qFormat/>
    <w:rsid w:val="005C3E9C"/>
    <w:pPr>
      <w:ind w:left="720"/>
      <w:contextualSpacing/>
    </w:pPr>
    <w:rPr>
      <w:rFonts w:eastAsia="Calibri"/>
    </w:rPr>
  </w:style>
  <w:style w:type="paragraph" w:styleId="Encabezado">
    <w:name w:val="header"/>
    <w:basedOn w:val="Normal"/>
    <w:link w:val="EncabezadoCar"/>
    <w:rsid w:val="005C3E9C"/>
    <w:pPr>
      <w:tabs>
        <w:tab w:val="center" w:pos="4419"/>
        <w:tab w:val="right" w:pos="8838"/>
      </w:tabs>
    </w:pPr>
    <w:rPr>
      <w:rFonts w:eastAsia="Calibri"/>
    </w:rPr>
  </w:style>
  <w:style w:type="character" w:customStyle="1" w:styleId="EncabezadoCar">
    <w:name w:val="Encabezado Car"/>
    <w:link w:val="Encabezado"/>
    <w:locked/>
    <w:rsid w:val="005C3E9C"/>
    <w:rPr>
      <w:rFonts w:eastAsia="Calibri"/>
      <w:sz w:val="24"/>
      <w:szCs w:val="24"/>
      <w:lang w:val="es-ES" w:eastAsia="es-ES" w:bidi="ar-SA"/>
    </w:rPr>
  </w:style>
  <w:style w:type="paragraph" w:customStyle="1" w:styleId="Sinespaciado1">
    <w:name w:val="Sin espaciado1"/>
    <w:link w:val="NoSpacingChar"/>
    <w:qFormat/>
    <w:rsid w:val="005C3E9C"/>
    <w:rPr>
      <w:rFonts w:ascii="Calibri" w:eastAsia="Calibri" w:hAnsi="Calibri"/>
      <w:sz w:val="22"/>
      <w:szCs w:val="22"/>
      <w:lang w:val="es-ES" w:eastAsia="en-US"/>
    </w:rPr>
  </w:style>
  <w:style w:type="character" w:customStyle="1" w:styleId="NoSpacingChar">
    <w:name w:val="No Spacing Char"/>
    <w:link w:val="Sinespaciado1"/>
    <w:locked/>
    <w:rsid w:val="005C3E9C"/>
    <w:rPr>
      <w:rFonts w:ascii="Calibri" w:eastAsia="Calibri" w:hAnsi="Calibri"/>
      <w:sz w:val="22"/>
      <w:szCs w:val="22"/>
      <w:lang w:val="es-ES" w:eastAsia="en-US" w:bidi="ar-SA"/>
    </w:rPr>
  </w:style>
  <w:style w:type="paragraph" w:styleId="Textoindependiente2">
    <w:name w:val="Body Text 2"/>
    <w:basedOn w:val="Normal"/>
    <w:rsid w:val="001D353F"/>
    <w:pPr>
      <w:tabs>
        <w:tab w:val="left" w:pos="0"/>
      </w:tabs>
      <w:spacing w:line="240" w:lineRule="exact"/>
      <w:jc w:val="both"/>
    </w:pPr>
    <w:rPr>
      <w:rFonts w:ascii="Albertus Extra Bold" w:hAnsi="Albertus Extra Bold"/>
      <w:szCs w:val="20"/>
      <w:lang w:val="es-ES_tradnl"/>
    </w:rPr>
  </w:style>
  <w:style w:type="paragraph" w:styleId="Sangradetextonormal">
    <w:name w:val="Body Text Indent"/>
    <w:basedOn w:val="Normal"/>
    <w:rsid w:val="001D353F"/>
    <w:pPr>
      <w:tabs>
        <w:tab w:val="left" w:pos="864"/>
      </w:tabs>
      <w:spacing w:line="240" w:lineRule="exact"/>
      <w:ind w:left="864" w:hanging="864"/>
      <w:jc w:val="both"/>
    </w:pPr>
    <w:rPr>
      <w:rFonts w:ascii="Albertus Extra Bold" w:hAnsi="Albertus Extra Bold"/>
      <w:b/>
      <w:i/>
      <w:szCs w:val="20"/>
      <w:lang w:val="es-ES_tradnl"/>
    </w:rPr>
  </w:style>
  <w:style w:type="paragraph" w:styleId="Puesto">
    <w:name w:val="Title"/>
    <w:basedOn w:val="Normal"/>
    <w:link w:val="PuestoCar"/>
    <w:qFormat/>
    <w:rsid w:val="00150E5F"/>
    <w:pPr>
      <w:jc w:val="center"/>
    </w:pPr>
    <w:rPr>
      <w:rFonts w:ascii="Arial Black" w:hAnsi="Arial Black"/>
      <w:szCs w:val="20"/>
    </w:rPr>
  </w:style>
  <w:style w:type="character" w:customStyle="1" w:styleId="PuestoCar">
    <w:name w:val="Puesto Car"/>
    <w:basedOn w:val="Fuentedeprrafopredeter"/>
    <w:link w:val="Puesto"/>
    <w:locked/>
    <w:rsid w:val="00150E5F"/>
    <w:rPr>
      <w:rFonts w:ascii="Arial Black" w:hAnsi="Arial Black"/>
      <w:sz w:val="24"/>
      <w:lang w:val="es-ES" w:eastAsia="es-ES" w:bidi="ar-SA"/>
    </w:rPr>
  </w:style>
  <w:style w:type="paragraph" w:styleId="Textodeglobo">
    <w:name w:val="Balloon Text"/>
    <w:basedOn w:val="Normal"/>
    <w:link w:val="TextodegloboCar"/>
    <w:rsid w:val="00F3400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F3400E"/>
    <w:rPr>
      <w:rFonts w:ascii="Tahoma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F3400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customStyle="1" w:styleId="Default">
    <w:name w:val="Default"/>
    <w:rsid w:val="00F47416"/>
    <w:pPr>
      <w:autoSpaceDE w:val="0"/>
      <w:autoSpaceDN w:val="0"/>
      <w:adjustRightInd w:val="0"/>
    </w:pPr>
    <w:rPr>
      <w:rFonts w:ascii="Century Gothic" w:eastAsiaTheme="minorHAnsi" w:hAnsi="Century Gothic" w:cs="Century Gothic"/>
      <w:color w:val="000000"/>
      <w:sz w:val="24"/>
      <w:szCs w:val="24"/>
      <w:lang w:eastAsia="en-US"/>
    </w:rPr>
  </w:style>
  <w:style w:type="paragraph" w:styleId="Piedepgina">
    <w:name w:val="footer"/>
    <w:basedOn w:val="Normal"/>
    <w:link w:val="PiedepginaCar"/>
    <w:rsid w:val="00E7053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E70539"/>
    <w:rPr>
      <w:sz w:val="24"/>
      <w:szCs w:val="24"/>
      <w:lang w:val="es-ES" w:eastAsia="es-ES"/>
    </w:rPr>
  </w:style>
  <w:style w:type="character" w:customStyle="1" w:styleId="Ttulo3Car">
    <w:name w:val="Título 3 Car"/>
    <w:basedOn w:val="Fuentedeprrafopredeter"/>
    <w:link w:val="Ttulo3"/>
    <w:semiHidden/>
    <w:rsid w:val="00B024A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Ttulo4Car">
    <w:name w:val="Título 4 Car"/>
    <w:basedOn w:val="Fuentedeprrafopredeter"/>
    <w:link w:val="Ttulo4"/>
    <w:semiHidden/>
    <w:rsid w:val="00B024A6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s-ES" w:eastAsia="es-ES"/>
    </w:rPr>
  </w:style>
  <w:style w:type="table" w:styleId="Tablamoderna">
    <w:name w:val="Table Contemporary"/>
    <w:basedOn w:val="Tablanormal"/>
    <w:rsid w:val="00B024A6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83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3F4BD1-E3E2-4223-8D46-C5FA2A35F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402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IFE</Company>
  <LinksUpToDate>false</LinksUpToDate>
  <CharactersWithSpaces>2612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Jorge Reyes</cp:lastModifiedBy>
  <cp:revision>2</cp:revision>
  <cp:lastPrinted>2017-01-27T15:43:00Z</cp:lastPrinted>
  <dcterms:created xsi:type="dcterms:W3CDTF">2017-01-27T17:19:00Z</dcterms:created>
  <dcterms:modified xsi:type="dcterms:W3CDTF">2017-01-27T17:19:00Z</dcterms:modified>
</cp:coreProperties>
</file>